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Helvetica Neue Light" w:cs="Helvetica Neue Light" w:eastAsia="Helvetica Neue Light" w:hAnsi="Helvetica Neue Light"/>
          <w:sz w:val="36"/>
          <w:szCs w:val="36"/>
        </w:rPr>
      </w:pPr>
      <w:r w:rsidDel="00000000" w:rsidR="00000000" w:rsidRPr="00000000">
        <w:rPr>
          <w:rFonts w:ascii="Helvetica Neue Light" w:cs="Helvetica Neue Light" w:eastAsia="Helvetica Neue Light" w:hAnsi="Helvetica Neue Light"/>
          <w:sz w:val="36"/>
          <w:szCs w:val="36"/>
          <w:rtl w:val="0"/>
        </w:rPr>
        <w:t xml:space="preserve">2018-19 YLI Application</w:t>
      </w:r>
    </w:p>
    <w:p w:rsidR="00000000" w:rsidDel="00000000" w:rsidP="00000000" w:rsidRDefault="00000000" w:rsidRPr="00000000" w14:paraId="00000001">
      <w:pPr>
        <w:spacing w:line="240" w:lineRule="auto"/>
        <w:contextualSpacing w:val="0"/>
        <w:rPr>
          <w:rFonts w:ascii="Calibri" w:cs="Calibri" w:eastAsia="Calibri" w:hAnsi="Calibri"/>
        </w:rPr>
      </w:pPr>
      <w:r w:rsidDel="00000000" w:rsidR="00000000" w:rsidRPr="00000000">
        <w:rPr>
          <w:rFonts w:ascii="Helvetica Neue Light" w:cs="Helvetica Neue Light" w:eastAsia="Helvetica Neue Light" w:hAnsi="Helvetica Neue Light"/>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3">
      <w:pPr>
        <w:spacing w:line="240" w:lineRule="auto"/>
        <w:contextualSpacing w:val="0"/>
        <w:rPr>
          <w:rFonts w:ascii="Helvetica Neue" w:cs="Helvetica Neue" w:eastAsia="Helvetica Neue" w:hAnsi="Helvetica Neue"/>
          <w:b w:val="1"/>
        </w:rPr>
      </w:pPr>
      <w:r w:rsidDel="00000000" w:rsidR="00000000" w:rsidRPr="00000000">
        <w:rPr>
          <w:rFonts w:ascii="Helvetica Neue Light" w:cs="Helvetica Neue Light" w:eastAsia="Helvetica Neue Light" w:hAnsi="Helvetica Neue Light"/>
          <w:rtl w:val="0"/>
        </w:rPr>
        <w:t xml:space="preserve">SAALT’s Young Leaders Institute (YLI) is an opportunity for undergraduate students and other young adults in the US to build leadership skills, connect with activists and mentors, and explore social change strategies around issues that affect South Asian and immigrant communities in the US. The Institute is designed to cultivate skills to deepen knowledge and awareness; strengthen and nurture relationships with diverse communities; and empower young leaders to be agents of change.</w:t>
      </w:r>
      <w:r w:rsidDel="00000000" w:rsidR="00000000" w:rsidRPr="00000000">
        <w:rPr>
          <w:rtl w:val="0"/>
        </w:rPr>
      </w:r>
    </w:p>
    <w:p w:rsidR="00000000" w:rsidDel="00000000" w:rsidP="00000000" w:rsidRDefault="00000000" w:rsidRPr="00000000" w14:paraId="00000004">
      <w:pP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5">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All applications should:</w:t>
      </w:r>
    </w:p>
    <w:p w:rsidR="00000000" w:rsidDel="00000000" w:rsidP="00000000" w:rsidRDefault="00000000" w:rsidRPr="00000000" w14:paraId="00000006">
      <w:pPr>
        <w:numPr>
          <w:ilvl w:val="0"/>
          <w:numId w:val="1"/>
        </w:numPr>
        <w:spacing w:line="240" w:lineRule="auto"/>
        <w:ind w:left="720" w:hanging="360"/>
        <w:contextualSpacing w:val="1"/>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Record responses directly into this Word document</w:t>
      </w:r>
    </w:p>
    <w:p w:rsidR="00000000" w:rsidDel="00000000" w:rsidP="00000000" w:rsidRDefault="00000000" w:rsidRPr="00000000" w14:paraId="00000007">
      <w:pPr>
        <w:numPr>
          <w:ilvl w:val="0"/>
          <w:numId w:val="1"/>
        </w:numPr>
        <w:spacing w:line="240" w:lineRule="auto"/>
        <w:ind w:left="720" w:hanging="360"/>
        <w:contextualSpacing w:val="1"/>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Be submitted as </w:t>
      </w:r>
      <w:r w:rsidDel="00000000" w:rsidR="00000000" w:rsidRPr="00000000">
        <w:rPr>
          <w:rFonts w:ascii="Helvetica Neue Light" w:cs="Helvetica Neue Light" w:eastAsia="Helvetica Neue Light" w:hAnsi="Helvetica Neue Light"/>
          <w:i w:val="1"/>
          <w:u w:val="single"/>
          <w:rtl w:val="0"/>
        </w:rPr>
        <w:t xml:space="preserve">one PDF document</w:t>
      </w: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contextualSpacing w:val="1"/>
        <w:rPr>
          <w:rFonts w:ascii="Helvetica Neue Light" w:cs="Helvetica Neue Light" w:eastAsia="Helvetica Neue Light" w:hAnsi="Helvetica Neue Light"/>
          <w:u w:val="none"/>
        </w:rPr>
      </w:pPr>
      <w:r w:rsidDel="00000000" w:rsidR="00000000" w:rsidRPr="00000000">
        <w:rPr>
          <w:rFonts w:ascii="Helvetica Neue Light" w:cs="Helvetica Neue Light" w:eastAsia="Helvetica Neue Light" w:hAnsi="Helvetica Neue Light"/>
          <w:rtl w:val="0"/>
        </w:rPr>
        <w:t xml:space="preserve">Saved as “Name of Applicant_2018YLIApplication”</w:t>
      </w:r>
      <w:r w:rsidDel="00000000" w:rsidR="00000000" w:rsidRPr="00000000">
        <w:rPr>
          <w:rtl w:val="0"/>
        </w:rPr>
      </w:r>
    </w:p>
    <w:p w:rsidR="00000000" w:rsidDel="00000000" w:rsidP="00000000" w:rsidRDefault="00000000" w:rsidRPr="00000000" w14:paraId="00000009">
      <w:pPr>
        <w:spacing w:line="240" w:lineRule="auto"/>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A">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Submit completed applications to Almas Haider at </w:t>
      </w:r>
      <w:hyperlink r:id="rId6">
        <w:r w:rsidDel="00000000" w:rsidR="00000000" w:rsidRPr="00000000">
          <w:rPr>
            <w:rFonts w:ascii="Helvetica Neue Light" w:cs="Helvetica Neue Light" w:eastAsia="Helvetica Neue Light" w:hAnsi="Helvetica Neue Light"/>
            <w:color w:val="1155cc"/>
            <w:u w:val="single"/>
            <w:rtl w:val="0"/>
          </w:rPr>
          <w:t xml:space="preserve">almas@saalt.org</w:t>
        </w:r>
      </w:hyperlink>
      <w:r w:rsidDel="00000000" w:rsidR="00000000" w:rsidRPr="00000000">
        <w:rPr>
          <w:rFonts w:ascii="Helvetica Neue Light" w:cs="Helvetica Neue Light" w:eastAsia="Helvetica Neue Light" w:hAnsi="Helvetica Neue Light"/>
          <w:rtl w:val="0"/>
        </w:rPr>
        <w:t xml:space="preserve"> by </w:t>
      </w:r>
      <w:r w:rsidDel="00000000" w:rsidR="00000000" w:rsidRPr="00000000">
        <w:rPr>
          <w:rFonts w:ascii="Helvetica Neue" w:cs="Helvetica Neue" w:eastAsia="Helvetica Neue" w:hAnsi="Helvetica Neue"/>
          <w:b w:val="1"/>
          <w:rtl w:val="0"/>
        </w:rPr>
        <w:t xml:space="preserve">May 29th, 2018</w:t>
      </w:r>
      <w:r w:rsidDel="00000000" w:rsidR="00000000" w:rsidRPr="00000000">
        <w:rPr>
          <w:rFonts w:ascii="Helvetica Neue Light" w:cs="Helvetica Neue Light" w:eastAsia="Helvetica Neue Light" w:hAnsi="Helvetica Neue Light"/>
          <w:rtl w:val="0"/>
        </w:rPr>
        <w:t xml:space="preserve">. </w:t>
      </w:r>
    </w:p>
    <w:p w:rsidR="00000000" w:rsidDel="00000000" w:rsidP="00000000" w:rsidRDefault="00000000" w:rsidRPr="00000000" w14:paraId="0000000B">
      <w:pPr>
        <w:spacing w:line="240" w:lineRule="auto"/>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C">
      <w:pPr>
        <w:spacing w:line="240" w:lineRule="auto"/>
        <w:contextualSpacing w:val="0"/>
        <w:rPr>
          <w:rFonts w:ascii="Calibri" w:cs="Calibri" w:eastAsia="Calibri" w:hAnsi="Calibri"/>
          <w:u w:val="single"/>
        </w:rPr>
      </w:pPr>
      <w:r w:rsidDel="00000000" w:rsidR="00000000" w:rsidRPr="00000000">
        <w:rPr>
          <w:rFonts w:ascii="Helvetica Neue Light" w:cs="Helvetica Neue Light" w:eastAsia="Helvetica Neue Light" w:hAnsi="Helvetica Neue Light"/>
          <w:rtl w:val="0"/>
        </w:rPr>
        <w:t xml:space="preserve">Only final candidates will be contacted directly. If you have any questions regarding YLI or your application before May 25th, 2018, contact </w:t>
      </w:r>
      <w:hyperlink r:id="rId7">
        <w:r w:rsidDel="00000000" w:rsidR="00000000" w:rsidRPr="00000000">
          <w:rPr>
            <w:rFonts w:ascii="Helvetica Neue Light" w:cs="Helvetica Neue Light" w:eastAsia="Helvetica Neue Light" w:hAnsi="Helvetica Neue Light"/>
            <w:color w:val="1155cc"/>
            <w:u w:val="single"/>
            <w:rtl w:val="0"/>
          </w:rPr>
          <w:t xml:space="preserve">almas@saalt.org</w:t>
        </w:r>
      </w:hyperlink>
      <w:r w:rsidDel="00000000" w:rsidR="00000000" w:rsidRPr="00000000">
        <w:rPr>
          <w:rFonts w:ascii="Helvetica Neue Light" w:cs="Helvetica Neue Light" w:eastAsia="Helvetica Neue Light" w:hAnsi="Helvetica Neue Light"/>
          <w:rtl w:val="0"/>
        </w:rPr>
        <w:t xml:space="preserve"> or 301.270.1855.</w:t>
      </w: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contextualSpacing w:val="0"/>
        <w:rPr>
          <w:rFonts w:ascii="Helvetica Neue Light" w:cs="Helvetica Neue Light" w:eastAsia="Helvetica Neue Light" w:hAnsi="Helvetica Neue Light"/>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4"/>
        <w:gridCol w:w="304"/>
        <w:gridCol w:w="2266"/>
        <w:gridCol w:w="2792"/>
        <w:tblGridChange w:id="0">
          <w:tblGrid>
            <w:gridCol w:w="4214"/>
            <w:gridCol w:w="304"/>
            <w:gridCol w:w="2266"/>
            <w:gridCol w:w="2792"/>
          </w:tblGrid>
        </w:tblGridChange>
      </w:tblGrid>
      <w:tr>
        <w:tc>
          <w:tcPr>
            <w:gridSpan w:val="4"/>
            <w:shd w:fill="ebf1dd" w:val="clear"/>
          </w:tcPr>
          <w:p w:rsidR="00000000" w:rsidDel="00000000" w:rsidP="00000000" w:rsidRDefault="00000000" w:rsidRPr="00000000" w14:paraId="00000011">
            <w:pP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General Information</w:t>
            </w:r>
          </w:p>
        </w:tc>
      </w:tr>
      <w:tr>
        <w:tc>
          <w:tcPr>
            <w:gridSpan w:val="4"/>
          </w:tcPr>
          <w:p w:rsidR="00000000" w:rsidDel="00000000" w:rsidP="00000000" w:rsidRDefault="00000000" w:rsidRPr="00000000" w14:paraId="00000015">
            <w:pPr>
              <w:spacing w:line="240" w:lineRule="auto"/>
              <w:contextualSpacing w:val="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Please complete ALL fields by typing directly into the grey fields.</w:t>
            </w:r>
          </w:p>
          <w:p w:rsidR="00000000" w:rsidDel="00000000" w:rsidP="00000000" w:rsidRDefault="00000000" w:rsidRPr="00000000" w14:paraId="00000016">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shd w:fill="d9d9d9" w:val="clear"/>
          </w:tcPr>
          <w:p w:rsidR="00000000" w:rsidDel="00000000" w:rsidP="00000000" w:rsidRDefault="00000000" w:rsidRPr="00000000" w14:paraId="0000001A">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shd w:fill="d9d9d9" w:val="clear"/>
          </w:tcPr>
          <w:p w:rsidR="00000000" w:rsidDel="00000000" w:rsidP="00000000" w:rsidRDefault="00000000" w:rsidRPr="00000000" w14:paraId="0000001B">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p w:rsidR="00000000" w:rsidDel="00000000" w:rsidP="00000000" w:rsidRDefault="00000000" w:rsidRPr="00000000" w14:paraId="0000001E">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Preferred First Name</w:t>
            </w:r>
          </w:p>
          <w:p w:rsidR="00000000" w:rsidDel="00000000" w:rsidP="00000000" w:rsidRDefault="00000000" w:rsidRPr="00000000" w14:paraId="0000001F">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tcPr>
          <w:p w:rsidR="00000000" w:rsidDel="00000000" w:rsidP="00000000" w:rsidRDefault="00000000" w:rsidRPr="00000000" w14:paraId="00000020">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Last Name</w:t>
            </w:r>
          </w:p>
        </w:tc>
      </w:tr>
      <w:tr>
        <w:tc>
          <w:tcPr>
            <w:gridSpan w:val="4"/>
            <w:shd w:fill="d9d9d9" w:val="clear"/>
          </w:tcPr>
          <w:p w:rsidR="00000000" w:rsidDel="00000000" w:rsidP="00000000" w:rsidRDefault="00000000" w:rsidRPr="00000000" w14:paraId="00000023">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4"/>
          </w:tcPr>
          <w:p w:rsidR="00000000" w:rsidDel="00000000" w:rsidP="00000000" w:rsidRDefault="00000000" w:rsidRPr="00000000" w14:paraId="00000027">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Street address (where you receive mail now)</w:t>
            </w:r>
          </w:p>
          <w:p w:rsidR="00000000" w:rsidDel="00000000" w:rsidP="00000000" w:rsidRDefault="00000000" w:rsidRPr="00000000" w14:paraId="00000028">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shd w:fill="d9d9d9" w:val="clear"/>
          </w:tcPr>
          <w:p w:rsidR="00000000" w:rsidDel="00000000" w:rsidP="00000000" w:rsidRDefault="00000000" w:rsidRPr="00000000" w14:paraId="0000002C">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2"/>
            <w:shd w:fill="d9d9d9" w:val="clear"/>
          </w:tcPr>
          <w:p w:rsidR="00000000" w:rsidDel="00000000" w:rsidP="00000000" w:rsidRDefault="00000000" w:rsidRPr="00000000" w14:paraId="0000002D">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shd w:fill="d9d9d9" w:val="clear"/>
          </w:tcPr>
          <w:p w:rsidR="00000000" w:rsidDel="00000000" w:rsidP="00000000" w:rsidRDefault="00000000" w:rsidRPr="00000000" w14:paraId="0000002F">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p w:rsidR="00000000" w:rsidDel="00000000" w:rsidP="00000000" w:rsidRDefault="00000000" w:rsidRPr="00000000" w14:paraId="00000030">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City</w:t>
            </w:r>
          </w:p>
          <w:p w:rsidR="00000000" w:rsidDel="00000000" w:rsidP="00000000" w:rsidRDefault="00000000" w:rsidRPr="00000000" w14:paraId="00000031">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2"/>
          </w:tcPr>
          <w:p w:rsidR="00000000" w:rsidDel="00000000" w:rsidP="00000000" w:rsidRDefault="00000000" w:rsidRPr="00000000" w14:paraId="00000032">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State</w:t>
            </w:r>
          </w:p>
        </w:tc>
        <w:tc>
          <w:tcPr/>
          <w:p w:rsidR="00000000" w:rsidDel="00000000" w:rsidP="00000000" w:rsidRDefault="00000000" w:rsidRPr="00000000" w14:paraId="00000034">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Zip Code</w:t>
            </w:r>
          </w:p>
        </w:tc>
      </w:tr>
      <w:tr>
        <w:tc>
          <w:tcPr>
            <w:shd w:fill="d9d9d9" w:val="clear"/>
          </w:tcPr>
          <w:p w:rsidR="00000000" w:rsidDel="00000000" w:rsidP="00000000" w:rsidRDefault="00000000" w:rsidRPr="00000000" w14:paraId="00000035">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shd w:fill="d9d9d9" w:val="clear"/>
          </w:tcPr>
          <w:p w:rsidR="00000000" w:rsidDel="00000000" w:rsidP="00000000" w:rsidRDefault="00000000" w:rsidRPr="00000000" w14:paraId="00000036">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p w:rsidR="00000000" w:rsidDel="00000000" w:rsidP="00000000" w:rsidRDefault="00000000" w:rsidRPr="00000000" w14:paraId="00000039">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Email</w:t>
            </w:r>
          </w:p>
          <w:p w:rsidR="00000000" w:rsidDel="00000000" w:rsidP="00000000" w:rsidRDefault="00000000" w:rsidRPr="00000000" w14:paraId="0000003A">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tcPr>
          <w:p w:rsidR="00000000" w:rsidDel="00000000" w:rsidP="00000000" w:rsidRDefault="00000000" w:rsidRPr="00000000" w14:paraId="0000003B">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Phone</w:t>
            </w:r>
          </w:p>
        </w:tc>
      </w:tr>
      <w:tr>
        <w:tc>
          <w:tcPr>
            <w:shd w:fill="d9d9d9" w:val="clear"/>
          </w:tcPr>
          <w:p w:rsidR="00000000" w:rsidDel="00000000" w:rsidP="00000000" w:rsidRDefault="00000000" w:rsidRPr="00000000" w14:paraId="0000003E">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shd w:fill="d9d9d9" w:val="clear"/>
          </w:tcPr>
          <w:p w:rsidR="00000000" w:rsidDel="00000000" w:rsidP="00000000" w:rsidRDefault="00000000" w:rsidRPr="00000000" w14:paraId="0000003F">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p w:rsidR="00000000" w:rsidDel="00000000" w:rsidP="00000000" w:rsidRDefault="00000000" w:rsidRPr="00000000" w14:paraId="00000042">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Gender Identity &amp; Pronouns</w:t>
            </w:r>
          </w:p>
          <w:p w:rsidR="00000000" w:rsidDel="00000000" w:rsidP="00000000" w:rsidRDefault="00000000" w:rsidRPr="00000000" w14:paraId="00000043">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tcPr>
          <w:p w:rsidR="00000000" w:rsidDel="00000000" w:rsidP="00000000" w:rsidRDefault="00000000" w:rsidRPr="00000000" w14:paraId="00000044">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Dietary preferences/restrictions</w:t>
            </w:r>
          </w:p>
        </w:tc>
      </w:tr>
      <w:tr>
        <w:tc>
          <w:tcPr>
            <w:gridSpan w:val="4"/>
          </w:tcPr>
          <w:p w:rsidR="00000000" w:rsidDel="00000000" w:rsidP="00000000" w:rsidRDefault="00000000" w:rsidRPr="00000000" w14:paraId="00000047">
            <w:pPr>
              <w:spacing w:line="240" w:lineRule="auto"/>
              <w:contextualSpacing w:val="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The following additional information is requested only for the purpose of expediting travel and other arrangements for final candidates. Please complete all fields.</w:t>
            </w:r>
          </w:p>
          <w:p w:rsidR="00000000" w:rsidDel="00000000" w:rsidP="00000000" w:rsidRDefault="00000000" w:rsidRPr="00000000" w14:paraId="00000048">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shd w:fill="d9d9d9" w:val="clear"/>
          </w:tcPr>
          <w:p w:rsidR="00000000" w:rsidDel="00000000" w:rsidP="00000000" w:rsidRDefault="00000000" w:rsidRPr="00000000" w14:paraId="0000004C">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shd w:fill="d9d9d9" w:val="clear"/>
          </w:tcPr>
          <w:p w:rsidR="00000000" w:rsidDel="00000000" w:rsidP="00000000" w:rsidRDefault="00000000" w:rsidRPr="00000000" w14:paraId="0000004D">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shd w:fill="ffffff" w:val="clear"/>
          </w:tcPr>
          <w:p w:rsidR="00000000" w:rsidDel="00000000" w:rsidP="00000000" w:rsidRDefault="00000000" w:rsidRPr="00000000" w14:paraId="00000050">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First Name (as reflected in official travel identification documents)</w:t>
            </w:r>
          </w:p>
          <w:p w:rsidR="00000000" w:rsidDel="00000000" w:rsidP="00000000" w:rsidRDefault="00000000" w:rsidRPr="00000000" w14:paraId="00000051">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shd w:fill="ffffff" w:val="clear"/>
          </w:tcPr>
          <w:p w:rsidR="00000000" w:rsidDel="00000000" w:rsidP="00000000" w:rsidRDefault="00000000" w:rsidRPr="00000000" w14:paraId="00000052">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Last Name (as reflected in official travel identification documents)</w:t>
            </w:r>
          </w:p>
        </w:tc>
      </w:tr>
      <w:tr>
        <w:tc>
          <w:tcPr>
            <w:shd w:fill="d9d9d9" w:val="clear"/>
          </w:tcPr>
          <w:p w:rsidR="00000000" w:rsidDel="00000000" w:rsidP="00000000" w:rsidRDefault="00000000" w:rsidRPr="00000000" w14:paraId="00000055">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shd w:fill="d9d9d9" w:val="clear"/>
          </w:tcPr>
          <w:p w:rsidR="00000000" w:rsidDel="00000000" w:rsidP="00000000" w:rsidRDefault="00000000" w:rsidRPr="00000000" w14:paraId="00000056">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p w:rsidR="00000000" w:rsidDel="00000000" w:rsidP="00000000" w:rsidRDefault="00000000" w:rsidRPr="00000000" w14:paraId="00000059">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Birth Date (MM/DD/YYYY)</w:t>
            </w:r>
          </w:p>
        </w:tc>
        <w:tc>
          <w:tcPr>
            <w:gridSpan w:val="3"/>
          </w:tcPr>
          <w:p w:rsidR="00000000" w:rsidDel="00000000" w:rsidP="00000000" w:rsidRDefault="00000000" w:rsidRPr="00000000" w14:paraId="0000005A">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Sex (as reflected in official travel identification documents)</w:t>
            </w:r>
          </w:p>
        </w:tc>
      </w:tr>
      <w:tr>
        <w:tc>
          <w:tcPr>
            <w:gridSpan w:val="4"/>
            <w:shd w:fill="d9d9d9" w:val="clear"/>
          </w:tcPr>
          <w:p w:rsidR="00000000" w:rsidDel="00000000" w:rsidP="00000000" w:rsidRDefault="00000000" w:rsidRPr="00000000" w14:paraId="0000005D">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4"/>
          </w:tcPr>
          <w:p w:rsidR="00000000" w:rsidDel="00000000" w:rsidP="00000000" w:rsidRDefault="00000000" w:rsidRPr="00000000" w14:paraId="00000061">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Street address (if different than above)</w:t>
            </w:r>
          </w:p>
          <w:p w:rsidR="00000000" w:rsidDel="00000000" w:rsidP="00000000" w:rsidRDefault="00000000" w:rsidRPr="00000000" w14:paraId="00000062">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shd w:fill="d9d9d9" w:val="clear"/>
          </w:tcPr>
          <w:p w:rsidR="00000000" w:rsidDel="00000000" w:rsidP="00000000" w:rsidRDefault="00000000" w:rsidRPr="00000000" w14:paraId="00000066">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2"/>
            <w:shd w:fill="d9d9d9" w:val="clear"/>
          </w:tcPr>
          <w:p w:rsidR="00000000" w:rsidDel="00000000" w:rsidP="00000000" w:rsidRDefault="00000000" w:rsidRPr="00000000" w14:paraId="00000067">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shd w:fill="d9d9d9" w:val="clear"/>
          </w:tcPr>
          <w:p w:rsidR="00000000" w:rsidDel="00000000" w:rsidP="00000000" w:rsidRDefault="00000000" w:rsidRPr="00000000" w14:paraId="00000069">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p w:rsidR="00000000" w:rsidDel="00000000" w:rsidP="00000000" w:rsidRDefault="00000000" w:rsidRPr="00000000" w14:paraId="0000006A">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City</w:t>
            </w:r>
          </w:p>
        </w:tc>
        <w:tc>
          <w:tcPr>
            <w:gridSpan w:val="2"/>
          </w:tcPr>
          <w:p w:rsidR="00000000" w:rsidDel="00000000" w:rsidP="00000000" w:rsidRDefault="00000000" w:rsidRPr="00000000" w14:paraId="0000006B">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State</w:t>
            </w:r>
          </w:p>
        </w:tc>
        <w:tc>
          <w:tcPr/>
          <w:p w:rsidR="00000000" w:rsidDel="00000000" w:rsidP="00000000" w:rsidRDefault="00000000" w:rsidRPr="00000000" w14:paraId="0000006D">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Zip Code</w:t>
            </w:r>
          </w:p>
        </w:tc>
      </w:tr>
      <w:tr>
        <w:tc>
          <w:tcPr>
            <w:gridSpan w:val="4"/>
          </w:tcPr>
          <w:p w:rsidR="00000000" w:rsidDel="00000000" w:rsidP="00000000" w:rsidRDefault="00000000" w:rsidRPr="00000000" w14:paraId="0000006E">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2"/>
            <w:shd w:fill="d9d9d9" w:val="clear"/>
          </w:tcPr>
          <w:p w:rsidR="00000000" w:rsidDel="00000000" w:rsidP="00000000" w:rsidRDefault="00000000" w:rsidRPr="00000000" w14:paraId="00000072">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2"/>
            <w:shd w:fill="d9d9d9" w:val="clear"/>
          </w:tcPr>
          <w:p w:rsidR="00000000" w:rsidDel="00000000" w:rsidP="00000000" w:rsidRDefault="00000000" w:rsidRPr="00000000" w14:paraId="00000074">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2"/>
          </w:tcPr>
          <w:p w:rsidR="00000000" w:rsidDel="00000000" w:rsidP="00000000" w:rsidRDefault="00000000" w:rsidRPr="00000000" w14:paraId="00000076">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Preferred airport </w:t>
            </w:r>
          </w:p>
        </w:tc>
        <w:tc>
          <w:tcPr>
            <w:gridSpan w:val="2"/>
          </w:tcPr>
          <w:p w:rsidR="00000000" w:rsidDel="00000000" w:rsidP="00000000" w:rsidRDefault="00000000" w:rsidRPr="00000000" w14:paraId="00000078">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Preferred train station</w:t>
            </w:r>
          </w:p>
        </w:tc>
      </w:tr>
      <w:tr>
        <w:tc>
          <w:tcPr>
            <w:gridSpan w:val="4"/>
            <w:shd w:fill="auto" w:val="clear"/>
          </w:tcPr>
          <w:p w:rsidR="00000000" w:rsidDel="00000000" w:rsidP="00000000" w:rsidRDefault="00000000" w:rsidRPr="00000000" w14:paraId="0000007A">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4"/>
            <w:shd w:fill="ebf1dd" w:val="clear"/>
          </w:tcPr>
          <w:p w:rsidR="00000000" w:rsidDel="00000000" w:rsidP="00000000" w:rsidRDefault="00000000" w:rsidRPr="00000000" w14:paraId="0000007E">
            <w:pPr>
              <w:spacing w:line="240" w:lineRule="auto"/>
              <w:contextualSpacing w:val="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University Information (if applicable)</w:t>
            </w:r>
          </w:p>
        </w:tc>
      </w:tr>
      <w:tr>
        <w:tc>
          <w:tcPr>
            <w:gridSpan w:val="4"/>
          </w:tcPr>
          <w:p w:rsidR="00000000" w:rsidDel="00000000" w:rsidP="00000000" w:rsidRDefault="00000000" w:rsidRPr="00000000" w14:paraId="00000082">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4"/>
            <w:shd w:fill="d9d9d9" w:val="clear"/>
          </w:tcPr>
          <w:p w:rsidR="00000000" w:rsidDel="00000000" w:rsidP="00000000" w:rsidRDefault="00000000" w:rsidRPr="00000000" w14:paraId="00000086">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4"/>
          </w:tcPr>
          <w:p w:rsidR="00000000" w:rsidDel="00000000" w:rsidP="00000000" w:rsidRDefault="00000000" w:rsidRPr="00000000" w14:paraId="0000008A">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University</w:t>
            </w:r>
          </w:p>
          <w:p w:rsidR="00000000" w:rsidDel="00000000" w:rsidP="00000000" w:rsidRDefault="00000000" w:rsidRPr="00000000" w14:paraId="0000008B">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shd w:fill="d9d9d9" w:val="clear"/>
          </w:tcPr>
          <w:p w:rsidR="00000000" w:rsidDel="00000000" w:rsidP="00000000" w:rsidRDefault="00000000" w:rsidRPr="00000000" w14:paraId="0000008F">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shd w:fill="d9d9d9" w:val="clear"/>
          </w:tcPr>
          <w:p w:rsidR="00000000" w:rsidDel="00000000" w:rsidP="00000000" w:rsidRDefault="00000000" w:rsidRPr="00000000" w14:paraId="00000090">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p w:rsidR="00000000" w:rsidDel="00000000" w:rsidP="00000000" w:rsidRDefault="00000000" w:rsidRPr="00000000" w14:paraId="00000093">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City</w:t>
            </w:r>
          </w:p>
          <w:p w:rsidR="00000000" w:rsidDel="00000000" w:rsidP="00000000" w:rsidRDefault="00000000" w:rsidRPr="00000000" w14:paraId="00000094">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tcPr>
          <w:p w:rsidR="00000000" w:rsidDel="00000000" w:rsidP="00000000" w:rsidRDefault="00000000" w:rsidRPr="00000000" w14:paraId="00000095">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State</w:t>
            </w:r>
          </w:p>
        </w:tc>
      </w:tr>
      <w:tr>
        <w:tc>
          <w:tcPr>
            <w:shd w:fill="d9d9d9" w:val="clear"/>
          </w:tcPr>
          <w:p w:rsidR="00000000" w:rsidDel="00000000" w:rsidP="00000000" w:rsidRDefault="00000000" w:rsidRPr="00000000" w14:paraId="00000098">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shd w:fill="d9d9d9" w:val="clear"/>
          </w:tcPr>
          <w:p w:rsidR="00000000" w:rsidDel="00000000" w:rsidP="00000000" w:rsidRDefault="00000000" w:rsidRPr="00000000" w14:paraId="00000099">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p w:rsidR="00000000" w:rsidDel="00000000" w:rsidP="00000000" w:rsidRDefault="00000000" w:rsidRPr="00000000" w14:paraId="0000009C">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What class year will you be in Fall 2017?</w:t>
            </w:r>
          </w:p>
          <w:p w:rsidR="00000000" w:rsidDel="00000000" w:rsidP="00000000" w:rsidRDefault="00000000" w:rsidRPr="00000000" w14:paraId="0000009D">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3"/>
          </w:tcPr>
          <w:p w:rsidR="00000000" w:rsidDel="00000000" w:rsidP="00000000" w:rsidRDefault="00000000" w:rsidRPr="00000000" w14:paraId="0000009E">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Expected graduation semester and year</w:t>
            </w:r>
          </w:p>
        </w:tc>
      </w:tr>
      <w:tr>
        <w:tc>
          <w:tcPr>
            <w:gridSpan w:val="4"/>
            <w:shd w:fill="d9d9d9" w:val="clear"/>
          </w:tcPr>
          <w:p w:rsidR="00000000" w:rsidDel="00000000" w:rsidP="00000000" w:rsidRDefault="00000000" w:rsidRPr="00000000" w14:paraId="000000A1">
            <w:pPr>
              <w:spacing w:line="240" w:lineRule="auto"/>
              <w:contextualSpacing w:val="0"/>
              <w:rPr>
                <w:rFonts w:ascii="Helvetica Neue Light" w:cs="Helvetica Neue Light" w:eastAsia="Helvetica Neue Light" w:hAnsi="Helvetica Neue Light"/>
              </w:rPr>
            </w:pPr>
            <w:bookmarkStart w:colFirst="0" w:colLast="0" w:name="_gjdgxs" w:id="0"/>
            <w:bookmarkEnd w:id="0"/>
            <w:r w:rsidDel="00000000" w:rsidR="00000000" w:rsidRPr="00000000">
              <w:rPr>
                <w:rtl w:val="0"/>
              </w:rPr>
            </w:r>
          </w:p>
        </w:tc>
      </w:tr>
      <w:tr>
        <w:tc>
          <w:tcPr>
            <w:gridSpan w:val="4"/>
          </w:tcPr>
          <w:p w:rsidR="00000000" w:rsidDel="00000000" w:rsidP="00000000" w:rsidRDefault="00000000" w:rsidRPr="00000000" w14:paraId="000000A5">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What is your major or study area of interest?</w:t>
            </w:r>
          </w:p>
        </w:tc>
      </w:tr>
      <w:tr>
        <w:tc>
          <w:tcPr>
            <w:gridSpan w:val="4"/>
          </w:tcPr>
          <w:p w:rsidR="00000000" w:rsidDel="00000000" w:rsidP="00000000" w:rsidRDefault="00000000" w:rsidRPr="00000000" w14:paraId="000000A9">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bl>
    <w:p w:rsidR="00000000" w:rsidDel="00000000" w:rsidP="00000000" w:rsidRDefault="00000000" w:rsidRPr="00000000" w14:paraId="000000AD">
      <w:pPr>
        <w:spacing w:line="240" w:lineRule="auto"/>
        <w:contextualSpacing w:val="0"/>
        <w:rPr>
          <w:rFonts w:ascii="Helvetica Neue Light" w:cs="Helvetica Neue Light" w:eastAsia="Helvetica Neue Light" w:hAnsi="Helvetica Neue Light"/>
        </w:rPr>
      </w:pPr>
      <w:r w:rsidDel="00000000" w:rsidR="00000000" w:rsidRPr="00000000">
        <w:rPr>
          <w:rtl w:val="0"/>
        </w:rPr>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5"/>
        <w:gridCol w:w="3449"/>
        <w:gridCol w:w="530"/>
        <w:gridCol w:w="1567"/>
        <w:gridCol w:w="311"/>
        <w:gridCol w:w="324"/>
        <w:gridCol w:w="1262"/>
        <w:gridCol w:w="350"/>
        <w:gridCol w:w="1018"/>
        <w:tblGridChange w:id="0">
          <w:tblGrid>
            <w:gridCol w:w="765"/>
            <w:gridCol w:w="3449"/>
            <w:gridCol w:w="530"/>
            <w:gridCol w:w="1567"/>
            <w:gridCol w:w="311"/>
            <w:gridCol w:w="324"/>
            <w:gridCol w:w="1262"/>
            <w:gridCol w:w="350"/>
            <w:gridCol w:w="1018"/>
          </w:tblGrid>
        </w:tblGridChange>
      </w:tblGrid>
      <w:tr>
        <w:tc>
          <w:tcPr>
            <w:gridSpan w:val="9"/>
          </w:tcPr>
          <w:p w:rsidR="00000000" w:rsidDel="00000000" w:rsidP="00000000" w:rsidRDefault="00000000" w:rsidRPr="00000000" w14:paraId="000000AE">
            <w:pPr>
              <w:numPr>
                <w:ilvl w:val="0"/>
                <w:numId w:val="2"/>
              </w:numPr>
              <w:spacing w:line="240" w:lineRule="auto"/>
              <w:ind w:left="72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Three words that describe me are:</w:t>
            </w:r>
          </w:p>
        </w:tc>
      </w:tr>
      <w:tr>
        <w:tc>
          <w:tcPr>
            <w:gridSpan w:val="9"/>
            <w:shd w:fill="d9d9d9" w:val="clear"/>
          </w:tcPr>
          <w:p w:rsidR="00000000" w:rsidDel="00000000" w:rsidP="00000000" w:rsidRDefault="00000000" w:rsidRPr="00000000" w14:paraId="000000B7">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0C0">
            <w:pPr>
              <w:spacing w:line="240" w:lineRule="auto"/>
              <w:contextualSpacing w:val="0"/>
              <w:rPr>
                <w:rFonts w:ascii="Helvetica Neue Light" w:cs="Helvetica Neue Light" w:eastAsia="Helvetica Neue Light" w:hAnsi="Helvetica Neue Light"/>
                <w:i w:val="1"/>
              </w:rPr>
            </w:pPr>
            <w:r w:rsidDel="00000000" w:rsidR="00000000" w:rsidRPr="00000000">
              <w:rPr>
                <w:rtl w:val="0"/>
              </w:rPr>
            </w:r>
          </w:p>
          <w:p w:rsidR="00000000" w:rsidDel="00000000" w:rsidP="00000000" w:rsidRDefault="00000000" w:rsidRPr="00000000" w14:paraId="000000C1">
            <w:pPr>
              <w:spacing w:line="240" w:lineRule="auto"/>
              <w:contextualSpacing w:val="0"/>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Please limit the following responses to 500 words or less.</w:t>
            </w:r>
          </w:p>
          <w:p w:rsidR="00000000" w:rsidDel="00000000" w:rsidP="00000000" w:rsidRDefault="00000000" w:rsidRPr="00000000" w14:paraId="000000C2">
            <w:pPr>
              <w:spacing w:line="240" w:lineRule="auto"/>
              <w:contextualSpacing w:val="0"/>
              <w:rPr>
                <w:rFonts w:ascii="Helvetica Neue Light" w:cs="Helvetica Neue Light" w:eastAsia="Helvetica Neue Light" w:hAnsi="Helvetica Neue Light"/>
                <w:i w:val="1"/>
              </w:rPr>
            </w:pPr>
            <w:r w:rsidDel="00000000" w:rsidR="00000000" w:rsidRPr="00000000">
              <w:rPr>
                <w:rtl w:val="0"/>
              </w:rPr>
            </w:r>
          </w:p>
        </w:tc>
      </w:tr>
      <w:tr>
        <w:tc>
          <w:tcPr>
            <w:gridSpan w:val="9"/>
          </w:tcPr>
          <w:p w:rsidR="00000000" w:rsidDel="00000000" w:rsidP="00000000" w:rsidRDefault="00000000" w:rsidRPr="00000000" w14:paraId="000000CB">
            <w:pPr>
              <w:numPr>
                <w:ilvl w:val="0"/>
                <w:numId w:val="2"/>
              </w:numPr>
              <w:spacing w:line="240" w:lineRule="auto"/>
              <w:ind w:left="72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Personal Statement: Describe why community defense is important to you. This may include (but isn’t limited to) a personal experience, identity, family or community need, or campus need. </w:t>
            </w:r>
          </w:p>
        </w:tc>
      </w:tr>
      <w:tr>
        <w:tc>
          <w:tcPr>
            <w:gridSpan w:val="9"/>
            <w:shd w:fill="d9d9d9" w:val="clear"/>
          </w:tcPr>
          <w:p w:rsidR="00000000" w:rsidDel="00000000" w:rsidP="00000000" w:rsidRDefault="00000000" w:rsidRPr="00000000" w14:paraId="000000D4">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0DD">
            <w:pPr>
              <w:spacing w:line="240" w:lineRule="auto"/>
              <w:ind w:left="720"/>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0E6">
            <w:pPr>
              <w:numPr>
                <w:ilvl w:val="0"/>
                <w:numId w:val="2"/>
              </w:numPr>
              <w:spacing w:line="240" w:lineRule="auto"/>
              <w:ind w:left="72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The Movement: Why does community defense in the US matter to the South Asian American community?</w:t>
            </w:r>
          </w:p>
        </w:tc>
      </w:tr>
      <w:tr>
        <w:tc>
          <w:tcPr>
            <w:gridSpan w:val="9"/>
            <w:shd w:fill="d9d9d9" w:val="clear"/>
          </w:tcPr>
          <w:p w:rsidR="00000000" w:rsidDel="00000000" w:rsidP="00000000" w:rsidRDefault="00000000" w:rsidRPr="00000000" w14:paraId="000000EF">
            <w:pPr>
              <w:spacing w:line="240" w:lineRule="auto"/>
              <w:ind w:left="720"/>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0F8">
            <w:pPr>
              <w:spacing w:line="240" w:lineRule="auto"/>
              <w:ind w:left="720"/>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01">
            <w:pPr>
              <w:numPr>
                <w:ilvl w:val="0"/>
                <w:numId w:val="2"/>
              </w:numPr>
              <w:spacing w:line="240" w:lineRule="auto"/>
              <w:ind w:left="72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Personal Experience:  How does injustice towards immigrants manifest in your life—perhaps among your family, friends, peers, or other close networks—and what decisions do you make around it?</w:t>
            </w:r>
          </w:p>
        </w:tc>
      </w:tr>
      <w:tr>
        <w:tc>
          <w:tcPr>
            <w:gridSpan w:val="9"/>
            <w:shd w:fill="d9d9d9" w:val="clear"/>
          </w:tcPr>
          <w:p w:rsidR="00000000" w:rsidDel="00000000" w:rsidP="00000000" w:rsidRDefault="00000000" w:rsidRPr="00000000" w14:paraId="0000010A">
            <w:pPr>
              <w:spacing w:line="240" w:lineRule="auto"/>
              <w:ind w:left="720"/>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13">
            <w:pPr>
              <w:spacing w:line="240" w:lineRule="auto"/>
              <w:ind w:left="720"/>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1C">
            <w:pPr>
              <w:numPr>
                <w:ilvl w:val="0"/>
                <w:numId w:val="2"/>
              </w:numPr>
              <w:spacing w:line="240" w:lineRule="auto"/>
              <w:ind w:left="72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Project Proposal: Each YLI participant commits to developing and implementing a project around community defense among South Asian Americans or the population at large on their campus or in their community through civic engagement. Please describe the specific issue you intend to address and include goals and specific strategies for your project, how it will address the issue, and how it will incorporate a social media component. What kind of change do you hope to see as a result of your project? Please provide as much information as possible around your selected issue and your proposed project.</w:t>
            </w:r>
          </w:p>
        </w:tc>
      </w:tr>
      <w:tr>
        <w:tc>
          <w:tcPr>
            <w:gridSpan w:val="9"/>
            <w:shd w:fill="d9d9d9" w:val="clear"/>
          </w:tcPr>
          <w:p w:rsidR="00000000" w:rsidDel="00000000" w:rsidP="00000000" w:rsidRDefault="00000000" w:rsidRPr="00000000" w14:paraId="00000125">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2E">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37">
            <w:pPr>
              <w:numPr>
                <w:ilvl w:val="0"/>
                <w:numId w:val="2"/>
              </w:numPr>
              <w:spacing w:line="240" w:lineRule="auto"/>
              <w:ind w:left="72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Leadership Experience: Please include 2–4 programs, activities, groups, and/or jobs in which you have participated which demonstrate your leadership experience. For </w:t>
            </w:r>
            <w:r w:rsidDel="00000000" w:rsidR="00000000" w:rsidRPr="00000000">
              <w:rPr>
                <w:rFonts w:ascii="Helvetica Neue Light" w:cs="Helvetica Neue Light" w:eastAsia="Helvetica Neue Light" w:hAnsi="Helvetica Neue Light"/>
                <w:u w:val="single"/>
                <w:rtl w:val="0"/>
              </w:rPr>
              <w:t xml:space="preserve">each</w:t>
            </w:r>
            <w:r w:rsidDel="00000000" w:rsidR="00000000" w:rsidRPr="00000000">
              <w:rPr>
                <w:rFonts w:ascii="Helvetica Neue Light" w:cs="Helvetica Neue Light" w:eastAsia="Helvetica Neue Light" w:hAnsi="Helvetica Neue Light"/>
                <w:rtl w:val="0"/>
              </w:rPr>
              <w:t xml:space="preserve"> item, please describe the group/organization/program; describe your title/position and your roles and responsibilities; the duration of your participation; and 1–2 things that you learned.</w:t>
            </w:r>
          </w:p>
        </w:tc>
      </w:tr>
      <w:tr>
        <w:tc>
          <w:tcPr>
            <w:gridSpan w:val="9"/>
            <w:shd w:fill="d9d9d9" w:val="clear"/>
          </w:tcPr>
          <w:p w:rsidR="00000000" w:rsidDel="00000000" w:rsidP="00000000" w:rsidRDefault="00000000" w:rsidRPr="00000000" w14:paraId="00000140">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49">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52">
            <w:pPr>
              <w:numPr>
                <w:ilvl w:val="0"/>
                <w:numId w:val="2"/>
              </w:numPr>
              <w:spacing w:line="240" w:lineRule="auto"/>
              <w:ind w:left="72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Leadership Style and Approaches to Work: The Institute requires you to work independently, but also to work as part of a group, and to access support regularly from fellow YLI students and SAALT staff. Please describe your experience with the following leadership styles and approaches to work: </w:t>
            </w:r>
          </w:p>
          <w:p w:rsidR="00000000" w:rsidDel="00000000" w:rsidP="00000000" w:rsidRDefault="00000000" w:rsidRPr="00000000" w14:paraId="00000153">
            <w:pPr>
              <w:numPr>
                <w:ilvl w:val="0"/>
                <w:numId w:val="4"/>
              </w:numPr>
              <w:spacing w:line="240" w:lineRule="auto"/>
              <w:ind w:left="108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Independently-directed work and lessons learned</w:t>
            </w:r>
          </w:p>
          <w:p w:rsidR="00000000" w:rsidDel="00000000" w:rsidP="00000000" w:rsidRDefault="00000000" w:rsidRPr="00000000" w14:paraId="00000154">
            <w:pPr>
              <w:numPr>
                <w:ilvl w:val="0"/>
                <w:numId w:val="4"/>
              </w:numPr>
              <w:spacing w:line="240" w:lineRule="auto"/>
              <w:ind w:left="108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Teamwork and lessons learned</w:t>
            </w:r>
          </w:p>
          <w:p w:rsidR="00000000" w:rsidDel="00000000" w:rsidP="00000000" w:rsidRDefault="00000000" w:rsidRPr="00000000" w14:paraId="00000155">
            <w:pPr>
              <w:numPr>
                <w:ilvl w:val="0"/>
                <w:numId w:val="4"/>
              </w:numPr>
              <w:spacing w:line="240" w:lineRule="auto"/>
              <w:ind w:left="1080" w:hanging="360"/>
              <w:contextualSpacing w:val="1"/>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A time when you sought help with a project or a challenge in your campus or community and how it improved your project</w:t>
            </w:r>
          </w:p>
        </w:tc>
      </w:tr>
      <w:tr>
        <w:tc>
          <w:tcPr>
            <w:gridSpan w:val="9"/>
            <w:shd w:fill="d9d9d9" w:val="clear"/>
          </w:tcPr>
          <w:p w:rsidR="00000000" w:rsidDel="00000000" w:rsidP="00000000" w:rsidRDefault="00000000" w:rsidRPr="00000000" w14:paraId="0000015E">
            <w:pPr>
              <w:spacing w:line="240" w:lineRule="auto"/>
              <w:ind w:left="0" w:firstLine="0"/>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67">
            <w:pPr>
              <w:spacing w:line="240" w:lineRule="auto"/>
              <w:ind w:left="720"/>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70">
            <w:pPr>
              <w:spacing w:line="240" w:lineRule="auto"/>
              <w:ind w:left="720" w:hanging="360"/>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8.    What do you hope to learn from the Institute? Think about how the Institute could help your understanding of key issues and social change strategies in order to enact change through your project.</w:t>
            </w:r>
          </w:p>
        </w:tc>
      </w:tr>
      <w:tr>
        <w:tc>
          <w:tcPr>
            <w:gridSpan w:val="9"/>
            <w:shd w:fill="d9d9d9" w:val="clear"/>
          </w:tcPr>
          <w:p w:rsidR="00000000" w:rsidDel="00000000" w:rsidP="00000000" w:rsidRDefault="00000000" w:rsidRPr="00000000" w14:paraId="00000179">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82">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5"/>
          </w:tcPr>
          <w:p w:rsidR="00000000" w:rsidDel="00000000" w:rsidP="00000000" w:rsidRDefault="00000000" w:rsidRPr="00000000" w14:paraId="0000018B">
            <w:pPr>
              <w:numPr>
                <w:ilvl w:val="0"/>
                <w:numId w:val="3"/>
              </w:numPr>
              <w:spacing w:line="240" w:lineRule="auto"/>
              <w:ind w:left="720" w:hanging="360"/>
              <w:contextualSpacing w:val="1"/>
              <w:rPr>
                <w:rFonts w:ascii="Calibri" w:cs="Calibri" w:eastAsia="Calibri" w:hAnsi="Calibri"/>
              </w:rPr>
            </w:pPr>
            <w:r w:rsidDel="00000000" w:rsidR="00000000" w:rsidRPr="00000000">
              <w:rPr>
                <w:rFonts w:ascii="Helvetica Neue Light" w:cs="Helvetica Neue Light" w:eastAsia="Helvetica Neue Light" w:hAnsi="Helvetica Neue Light"/>
                <w:rtl w:val="0"/>
              </w:rPr>
              <w:t xml:space="preserve">I can participate in ALL commitments required for graduation, including the training in Washington, DC from </w:t>
            </w:r>
            <w:r w:rsidDel="00000000" w:rsidR="00000000" w:rsidRPr="00000000">
              <w:rPr>
                <w:rFonts w:ascii="Helvetica Neue Light" w:cs="Helvetica Neue Light" w:eastAsia="Helvetica Neue Light" w:hAnsi="Helvetica Neue Light"/>
                <w:rtl w:val="0"/>
              </w:rPr>
              <w:t xml:space="preserve">July 25</w:t>
            </w:r>
            <w:r w:rsidDel="00000000" w:rsidR="00000000" w:rsidRPr="00000000">
              <w:rPr>
                <w:rFonts w:ascii="Helvetica Neue Light" w:cs="Helvetica Neue Light" w:eastAsia="Helvetica Neue Light" w:hAnsi="Helvetica Neue Light"/>
                <w:vertAlign w:val="superscript"/>
                <w:rtl w:val="0"/>
              </w:rPr>
              <w:t xml:space="preserve">th</w:t>
            </w:r>
            <w:r w:rsidDel="00000000" w:rsidR="00000000" w:rsidRPr="00000000">
              <w:rPr>
                <w:rFonts w:ascii="Helvetica Neue Light" w:cs="Helvetica Neue Light" w:eastAsia="Helvetica Neue Light" w:hAnsi="Helvetica Neue Light"/>
                <w:rtl w:val="0"/>
              </w:rPr>
              <w:t xml:space="preserve"> – 27</w:t>
            </w:r>
            <w:r w:rsidDel="00000000" w:rsidR="00000000" w:rsidRPr="00000000">
              <w:rPr>
                <w:rFonts w:ascii="Helvetica Neue Light" w:cs="Helvetica Neue Light" w:eastAsia="Helvetica Neue Light" w:hAnsi="Helvetica Neue Light"/>
                <w:vertAlign w:val="superscript"/>
                <w:rtl w:val="0"/>
              </w:rPr>
              <w:t xml:space="preserve">st</w:t>
            </w:r>
            <w:r w:rsidDel="00000000" w:rsidR="00000000" w:rsidRPr="00000000">
              <w:rPr>
                <w:rFonts w:ascii="Helvetica Neue Light" w:cs="Helvetica Neue Light" w:eastAsia="Helvetica Neue Light" w:hAnsi="Helvetica Neue Light"/>
                <w:rtl w:val="0"/>
              </w:rPr>
              <w:t xml:space="preserve">, 2017</w:t>
            </w:r>
            <w:r w:rsidDel="00000000" w:rsidR="00000000" w:rsidRPr="00000000">
              <w:rPr>
                <w:rFonts w:ascii="Helvetica Neue Light" w:cs="Helvetica Neue Light" w:eastAsia="Helvetica Neue Light" w:hAnsi="Helvetica Neue Light"/>
                <w:rtl w:val="0"/>
              </w:rPr>
              <w:t xml:space="preserve"> </w:t>
            </w:r>
          </w:p>
        </w:tc>
        <w:tc>
          <w:tcPr>
            <w:shd w:fill="d9d9d9" w:val="clear"/>
          </w:tcPr>
          <w:p w:rsidR="00000000" w:rsidDel="00000000" w:rsidP="00000000" w:rsidRDefault="00000000" w:rsidRPr="00000000" w14:paraId="00000190">
            <w:pPr>
              <w:spacing w:line="240" w:lineRule="auto"/>
              <w:ind w:left="360"/>
              <w:contextualSpacing w:val="0"/>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191">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Yes</w:t>
            </w:r>
          </w:p>
        </w:tc>
        <w:tc>
          <w:tcPr>
            <w:shd w:fill="d9d9d9" w:val="clear"/>
          </w:tcPr>
          <w:p w:rsidR="00000000" w:rsidDel="00000000" w:rsidP="00000000" w:rsidRDefault="00000000" w:rsidRPr="00000000" w14:paraId="00000192">
            <w:pPr>
              <w:spacing w:line="240" w:lineRule="auto"/>
              <w:ind w:left="360"/>
              <w:contextualSpacing w:val="0"/>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193">
            <w:pPr>
              <w:spacing w:line="240" w:lineRule="auto"/>
              <w:contextualSpacing w:val="0"/>
              <w:jc w:val="both"/>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No</w:t>
            </w:r>
          </w:p>
        </w:tc>
      </w:tr>
      <w:tr>
        <w:tc>
          <w:tcPr>
            <w:gridSpan w:val="9"/>
          </w:tcPr>
          <w:p w:rsidR="00000000" w:rsidDel="00000000" w:rsidP="00000000" w:rsidRDefault="00000000" w:rsidRPr="00000000" w14:paraId="00000194">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gridSpan w:val="9"/>
          </w:tcPr>
          <w:p w:rsidR="00000000" w:rsidDel="00000000" w:rsidP="00000000" w:rsidRDefault="00000000" w:rsidRPr="00000000" w14:paraId="0000019D">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 heard about the Institute through: (</w:t>
            </w:r>
            <w:r w:rsidDel="00000000" w:rsidR="00000000" w:rsidRPr="00000000">
              <w:rPr>
                <w:rFonts w:ascii="Helvetica Neue Light" w:cs="Helvetica Neue Light" w:eastAsia="Helvetica Neue Light" w:hAnsi="Helvetica Neue Light"/>
                <w:i w:val="1"/>
                <w:rtl w:val="0"/>
              </w:rPr>
              <w:t xml:space="preserve">Indicate all that apply)</w:t>
            </w:r>
            <w:r w:rsidDel="00000000" w:rsidR="00000000" w:rsidRPr="00000000">
              <w:rPr>
                <w:rtl w:val="0"/>
              </w:rPr>
            </w:r>
          </w:p>
        </w:tc>
      </w:tr>
      <w:tr>
        <w:tc>
          <w:tcPr>
            <w:shd w:fill="d9d9d9" w:val="clear"/>
          </w:tcPr>
          <w:p w:rsidR="00000000" w:rsidDel="00000000" w:rsidP="00000000" w:rsidRDefault="00000000" w:rsidRPr="00000000" w14:paraId="000001A6">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1A7">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University group</w:t>
            </w:r>
          </w:p>
        </w:tc>
        <w:tc>
          <w:tcPr>
            <w:shd w:fill="d9d9d9" w:val="clear"/>
          </w:tcPr>
          <w:p w:rsidR="00000000" w:rsidDel="00000000" w:rsidP="00000000" w:rsidRDefault="00000000" w:rsidRPr="00000000" w14:paraId="000001A8">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6"/>
          </w:tcPr>
          <w:p w:rsidR="00000000" w:rsidDel="00000000" w:rsidP="00000000" w:rsidRDefault="00000000" w:rsidRPr="00000000" w14:paraId="000001A9">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SAALT listserv</w:t>
            </w:r>
          </w:p>
        </w:tc>
      </w:tr>
      <w:tr>
        <w:tc>
          <w:tcPr>
            <w:shd w:fill="d9d9d9" w:val="clear"/>
          </w:tcPr>
          <w:p w:rsidR="00000000" w:rsidDel="00000000" w:rsidP="00000000" w:rsidRDefault="00000000" w:rsidRPr="00000000" w14:paraId="000001AF">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1B0">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Former YLI participant</w:t>
            </w:r>
          </w:p>
        </w:tc>
        <w:tc>
          <w:tcPr>
            <w:shd w:fill="d9d9d9" w:val="clear"/>
          </w:tcPr>
          <w:p w:rsidR="00000000" w:rsidDel="00000000" w:rsidP="00000000" w:rsidRDefault="00000000" w:rsidRPr="00000000" w14:paraId="000001B1">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6"/>
          </w:tcPr>
          <w:p w:rsidR="00000000" w:rsidDel="00000000" w:rsidP="00000000" w:rsidRDefault="00000000" w:rsidRPr="00000000" w14:paraId="000001B2">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SAALT event </w:t>
            </w:r>
          </w:p>
        </w:tc>
      </w:tr>
      <w:tr>
        <w:tc>
          <w:tcPr>
            <w:shd w:fill="d9d9d9" w:val="clear"/>
          </w:tcPr>
          <w:p w:rsidR="00000000" w:rsidDel="00000000" w:rsidP="00000000" w:rsidRDefault="00000000" w:rsidRPr="00000000" w14:paraId="000001B8">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1B9">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SAALT website</w:t>
            </w:r>
          </w:p>
        </w:tc>
        <w:tc>
          <w:tcPr>
            <w:shd w:fill="d9d9d9" w:val="clear"/>
          </w:tcPr>
          <w:p w:rsidR="00000000" w:rsidDel="00000000" w:rsidP="00000000" w:rsidRDefault="00000000" w:rsidRPr="00000000" w14:paraId="000001BA">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1BB">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Other: </w:t>
            </w:r>
          </w:p>
        </w:tc>
        <w:tc>
          <w:tcPr>
            <w:gridSpan w:val="5"/>
            <w:shd w:fill="d9d9d9" w:val="clear"/>
          </w:tcPr>
          <w:p w:rsidR="00000000" w:rsidDel="00000000" w:rsidP="00000000" w:rsidRDefault="00000000" w:rsidRPr="00000000" w14:paraId="000001BC">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r>
        <w:tc>
          <w:tcPr>
            <w:shd w:fill="d9d9d9" w:val="clear"/>
          </w:tcPr>
          <w:p w:rsidR="00000000" w:rsidDel="00000000" w:rsidP="00000000" w:rsidRDefault="00000000" w:rsidRPr="00000000" w14:paraId="000001C1">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1C2">
            <w:pPr>
              <w:spacing w:line="240"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Friend/family</w:t>
            </w:r>
          </w:p>
        </w:tc>
        <w:tc>
          <w:tcPr>
            <w:shd w:fill="auto" w:val="clear"/>
          </w:tcPr>
          <w:p w:rsidR="00000000" w:rsidDel="00000000" w:rsidP="00000000" w:rsidRDefault="00000000" w:rsidRPr="00000000" w14:paraId="000001C3">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p w:rsidR="00000000" w:rsidDel="00000000" w:rsidP="00000000" w:rsidRDefault="00000000" w:rsidRPr="00000000" w14:paraId="000001C4">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5"/>
            <w:shd w:fill="auto" w:val="clear"/>
          </w:tcPr>
          <w:p w:rsidR="00000000" w:rsidDel="00000000" w:rsidP="00000000" w:rsidRDefault="00000000" w:rsidRPr="00000000" w14:paraId="000001C5">
            <w:pPr>
              <w:spacing w:line="240" w:lineRule="auto"/>
              <w:contextualSpacing w:val="0"/>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(Please list)</w:t>
            </w:r>
          </w:p>
        </w:tc>
      </w:tr>
      <w:tr>
        <w:tc>
          <w:tcPr>
            <w:shd w:fill="ffffff" w:val="clear"/>
          </w:tcPr>
          <w:p w:rsidR="00000000" w:rsidDel="00000000" w:rsidP="00000000" w:rsidRDefault="00000000" w:rsidRPr="00000000" w14:paraId="000001CA">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shd w:fill="ffffff" w:val="clear"/>
          </w:tcPr>
          <w:p w:rsidR="00000000" w:rsidDel="00000000" w:rsidP="00000000" w:rsidRDefault="00000000" w:rsidRPr="00000000" w14:paraId="000001CB">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shd w:fill="ffffff" w:val="clear"/>
          </w:tcPr>
          <w:p w:rsidR="00000000" w:rsidDel="00000000" w:rsidP="00000000" w:rsidRDefault="00000000" w:rsidRPr="00000000" w14:paraId="000001CC">
            <w:pPr>
              <w:spacing w:line="240" w:lineRule="auto"/>
              <w:contextualSpacing w:val="0"/>
              <w:rPr>
                <w:rFonts w:ascii="Helvetica Neue Light" w:cs="Helvetica Neue Light" w:eastAsia="Helvetica Neue Light" w:hAnsi="Helvetica Neue Light"/>
              </w:rPr>
            </w:pPr>
            <w:r w:rsidDel="00000000" w:rsidR="00000000" w:rsidRPr="00000000">
              <w:rPr>
                <w:rtl w:val="0"/>
              </w:rPr>
            </w:r>
          </w:p>
        </w:tc>
        <w:tc>
          <w:tcPr>
            <w:gridSpan w:val="6"/>
            <w:shd w:fill="ffffff" w:val="clear"/>
          </w:tcPr>
          <w:p w:rsidR="00000000" w:rsidDel="00000000" w:rsidP="00000000" w:rsidRDefault="00000000" w:rsidRPr="00000000" w14:paraId="000001CD">
            <w:pPr>
              <w:spacing w:line="240" w:lineRule="auto"/>
              <w:contextualSpacing w:val="0"/>
              <w:rPr>
                <w:rFonts w:ascii="Helvetica Neue Light" w:cs="Helvetica Neue Light" w:eastAsia="Helvetica Neue Light" w:hAnsi="Helvetica Neue Light"/>
              </w:rPr>
            </w:pPr>
            <w:r w:rsidDel="00000000" w:rsidR="00000000" w:rsidRPr="00000000">
              <w:rPr>
                <w:rtl w:val="0"/>
              </w:rPr>
            </w:r>
          </w:p>
        </w:tc>
      </w:tr>
    </w:tbl>
    <w:p w:rsidR="00000000" w:rsidDel="00000000" w:rsidP="00000000" w:rsidRDefault="00000000" w:rsidRPr="00000000" w14:paraId="000001D3">
      <w:pPr>
        <w:spacing w:line="240" w:lineRule="auto"/>
        <w:contextualSpacing w:val="0"/>
        <w:rPr>
          <w:rFonts w:ascii="Helvetica Neue Light" w:cs="Helvetica Neue Light" w:eastAsia="Helvetica Neue Light" w:hAnsi="Helvetica Neue Light"/>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contextualSpacing w:val="0"/>
      <w:rPr>
        <w:rFonts w:ascii="Lora" w:cs="Lora" w:eastAsia="Lora" w:hAnsi="Lora"/>
        <w:b w:val="1"/>
        <w:color w:val="85200c"/>
        <w:sz w:val="48"/>
        <w:szCs w:val="48"/>
      </w:rPr>
    </w:pPr>
    <w:r w:rsidDel="00000000" w:rsidR="00000000" w:rsidRPr="00000000">
      <w:rPr>
        <w:rtl w:val="0"/>
      </w:rPr>
    </w:r>
  </w:p>
  <w:p w:rsidR="00000000" w:rsidDel="00000000" w:rsidP="00000000" w:rsidRDefault="00000000" w:rsidRPr="00000000" w14:paraId="000001D5">
    <w:pPr>
      <w:contextualSpacing w:val="0"/>
      <w:rPr>
        <w:rFonts w:ascii="Lora" w:cs="Lora" w:eastAsia="Lora" w:hAnsi="Lora"/>
        <w:b w:val="1"/>
        <w:color w:val="85200c"/>
        <w:sz w:val="48"/>
        <w:szCs w:val="48"/>
      </w:rPr>
    </w:pPr>
    <w:r w:rsidDel="00000000" w:rsidR="00000000" w:rsidRPr="00000000">
      <w:rPr>
        <w:rFonts w:ascii="Lora" w:cs="Lora" w:eastAsia="Lora" w:hAnsi="Lora"/>
        <w:b w:val="1"/>
        <w:color w:val="85200c"/>
        <w:sz w:val="48"/>
        <w:szCs w:val="48"/>
        <w:rtl w:val="0"/>
      </w:rPr>
      <w:t xml:space="preserve">Young Leaders Institute (YLI)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9"/>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mas@saalt.org" TargetMode="External"/><Relationship Id="rId7" Type="http://schemas.openxmlformats.org/officeDocument/2006/relationships/hyperlink" Target="mailto:almas@saalt.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