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02FF41" w14:textId="77777777" w:rsidR="00E013C2" w:rsidRDefault="007A00D3">
      <w:pPr>
        <w:tabs>
          <w:tab w:val="left" w:pos="8740"/>
        </w:tabs>
        <w:ind w:left="90"/>
        <w:rPr>
          <w:rFonts w:ascii="Times New Roman"/>
          <w:sz w:val="20"/>
        </w:rPr>
      </w:pPr>
      <w:r>
        <w:rPr>
          <w:rFonts w:ascii="Times New Roman"/>
          <w:position w:val="61"/>
          <w:sz w:val="20"/>
        </w:rPr>
      </w:r>
      <w:r>
        <w:rPr>
          <w:rFonts w:ascii="Times New Roman"/>
          <w:position w:val="61"/>
          <w:sz w:val="20"/>
        </w:rPr>
        <w:pict w14:anchorId="52F07820">
          <v:group id="_x0000_s1037" alt="" style="width:320.4pt;height:1pt;mso-position-horizontal-relative:char;mso-position-vertical-relative:line" coordsize="6408,20">
            <v:line id="_x0000_s1038" alt="" style="position:absolute" from="6408,10" to="0,10" strokecolor="#0056b7" strokeweight="1pt"/>
            <w10:anchorlock/>
          </v:group>
        </w:pict>
      </w:r>
      <w:r>
        <w:rPr>
          <w:rFonts w:ascii="Times New Roman"/>
          <w:spacing w:val="142"/>
          <w:position w:val="61"/>
          <w:sz w:val="20"/>
        </w:rPr>
        <w:t xml:space="preserve"> </w:t>
      </w:r>
      <w:r>
        <w:rPr>
          <w:rFonts w:ascii="Times New Roman"/>
          <w:noProof/>
          <w:spacing w:val="142"/>
          <w:sz w:val="20"/>
        </w:rPr>
        <w:drawing>
          <wp:inline distT="0" distB="0" distL="0" distR="0" wp14:anchorId="3E6EAFC6" wp14:editId="375A1446">
            <wp:extent cx="999953" cy="790575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9953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42"/>
          <w:sz w:val="20"/>
        </w:rPr>
        <w:tab/>
      </w:r>
      <w:r>
        <w:rPr>
          <w:rFonts w:ascii="Times New Roman"/>
          <w:spacing w:val="142"/>
          <w:position w:val="16"/>
          <w:sz w:val="20"/>
        </w:rPr>
      </w:r>
      <w:r>
        <w:rPr>
          <w:rFonts w:ascii="Times New Roman"/>
          <w:spacing w:val="142"/>
          <w:position w:val="16"/>
          <w:sz w:val="20"/>
        </w:rPr>
        <w:pict w14:anchorId="15C89700"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alt="" style="width:72.4pt;height:45.75pt;mso-wrap-style:square;mso-width-percent:0;mso-height-percent:0;mso-left-percent:-10001;mso-top-percent:-10001;mso-position-horizontal:absolute;mso-position-horizontal-relative:char;mso-position-vertical:absolute;mso-position-vertical-relative:line;mso-width-percent:0;mso-height-percent:0;mso-left-percent:-10001;mso-top-percent:-10001;v-text-anchor:top" fillcolor="#efeff0" stroked="f">
            <v:textbox inset="0,0,0,0">
              <w:txbxContent>
                <w:p w14:paraId="09D238ED" w14:textId="77777777" w:rsidR="00E013C2" w:rsidRDefault="00E013C2">
                  <w:pPr>
                    <w:pStyle w:val="BodyText"/>
                    <w:spacing w:before="10"/>
                    <w:rPr>
                      <w:rFonts w:ascii="Times New Roman"/>
                      <w:sz w:val="20"/>
                    </w:rPr>
                  </w:pPr>
                </w:p>
                <w:p w14:paraId="60DE883B" w14:textId="77777777" w:rsidR="00E013C2" w:rsidRDefault="007A00D3">
                  <w:pPr>
                    <w:ind w:left="156" w:right="154"/>
                    <w:jc w:val="center"/>
                    <w:rPr>
                      <w:sz w:val="12"/>
                    </w:rPr>
                  </w:pPr>
                  <w:r>
                    <w:rPr>
                      <w:color w:val="231F20"/>
                      <w:sz w:val="12"/>
                    </w:rPr>
                    <w:t>Replace box with</w:t>
                  </w:r>
                  <w:r>
                    <w:rPr>
                      <w:color w:val="231F20"/>
                      <w:spacing w:val="1"/>
                      <w:sz w:val="12"/>
                    </w:rPr>
                    <w:t xml:space="preserve"> </w:t>
                  </w:r>
                  <w:r>
                    <w:rPr>
                      <w:color w:val="231F20"/>
                      <w:spacing w:val="-2"/>
                      <w:sz w:val="12"/>
                    </w:rPr>
                    <w:t>your organization’s</w:t>
                  </w:r>
                  <w:r>
                    <w:rPr>
                      <w:color w:val="231F20"/>
                      <w:spacing w:val="-40"/>
                      <w:sz w:val="12"/>
                    </w:rPr>
                    <w:t xml:space="preserve"> </w:t>
                  </w:r>
                  <w:r>
                    <w:rPr>
                      <w:color w:val="231F20"/>
                      <w:sz w:val="12"/>
                    </w:rPr>
                    <w:t>logo</w:t>
                  </w:r>
                </w:p>
              </w:txbxContent>
            </v:textbox>
            <w10:anchorlock/>
          </v:shape>
        </w:pict>
      </w:r>
    </w:p>
    <w:p w14:paraId="3C070A33" w14:textId="77777777" w:rsidR="00E013C2" w:rsidRDefault="00E013C2">
      <w:pPr>
        <w:pStyle w:val="BodyText"/>
        <w:spacing w:before="8"/>
        <w:rPr>
          <w:rFonts w:ascii="Times New Roman"/>
          <w:sz w:val="26"/>
        </w:rPr>
      </w:pPr>
    </w:p>
    <w:p w14:paraId="6F56D2C3" w14:textId="77777777" w:rsidR="00161F61" w:rsidRPr="00161F61" w:rsidRDefault="00161F61" w:rsidP="009813F3">
      <w:pPr>
        <w:pStyle w:val="Title"/>
        <w:spacing w:line="268" w:lineRule="auto"/>
        <w:rPr>
          <w:sz w:val="52"/>
          <w:szCs w:val="52"/>
        </w:rPr>
      </w:pPr>
      <w:r w:rsidRPr="00161F61">
        <w:rPr>
          <w:color w:val="04519A"/>
          <w:sz w:val="52"/>
          <w:szCs w:val="52"/>
          <w:cs/>
          <w:lang w:bidi="kn"/>
        </w:rPr>
        <w:t xml:space="preserve">ಲಸಿಕೆ </w:t>
      </w:r>
      <w:r w:rsidRPr="00161F61">
        <w:rPr>
          <w:sz w:val="52"/>
          <w:szCs w:val="52"/>
          <w:cs/>
          <w:lang w:bidi="kn"/>
        </w:rPr>
        <w:t xml:space="preserve"> </w:t>
      </w:r>
      <w:r w:rsidRPr="00161F61">
        <w:rPr>
          <w:color w:val="04519A"/>
          <w:sz w:val="52"/>
          <w:szCs w:val="52"/>
          <w:cs/>
          <w:lang w:bidi="kn"/>
        </w:rPr>
        <w:t xml:space="preserve"> </w:t>
      </w:r>
      <w:proofErr w:type="spellStart"/>
      <w:r w:rsidRPr="00161F61">
        <w:rPr>
          <w:color w:val="04519A"/>
          <w:sz w:val="52"/>
          <w:szCs w:val="52"/>
          <w:cs/>
          <w:lang w:bidi="kn"/>
        </w:rPr>
        <w:t>ಹಾಕದ</w:t>
      </w:r>
      <w:proofErr w:type="spellEnd"/>
      <w:r w:rsidRPr="00161F61">
        <w:rPr>
          <w:sz w:val="52"/>
          <w:szCs w:val="52"/>
          <w:cs/>
          <w:lang w:bidi="kn"/>
        </w:rPr>
        <w:t xml:space="preserve"> </w:t>
      </w:r>
      <w:r w:rsidRPr="00161F61">
        <w:rPr>
          <w:color w:val="04519A"/>
          <w:sz w:val="52"/>
          <w:szCs w:val="52"/>
          <w:cs/>
          <w:lang w:bidi="kn"/>
        </w:rPr>
        <w:t xml:space="preserve"> ಕೃಷಿ</w:t>
      </w:r>
      <w:r w:rsidRPr="00161F61">
        <w:rPr>
          <w:sz w:val="52"/>
          <w:szCs w:val="52"/>
          <w:cs/>
          <w:lang w:bidi="kn"/>
        </w:rPr>
        <w:t xml:space="preserve"> </w:t>
      </w:r>
      <w:r w:rsidRPr="00161F61">
        <w:rPr>
          <w:color w:val="04519A"/>
          <w:sz w:val="52"/>
          <w:szCs w:val="52"/>
          <w:cs/>
          <w:lang w:bidi="kn"/>
        </w:rPr>
        <w:t xml:space="preserve"> ಕ್ಷೇತ್ರ</w:t>
      </w:r>
      <w:r w:rsidRPr="00161F61">
        <w:rPr>
          <w:sz w:val="52"/>
          <w:szCs w:val="52"/>
          <w:cs/>
          <w:lang w:bidi="kn"/>
        </w:rPr>
        <w:t xml:space="preserve"> </w:t>
      </w:r>
      <w:r w:rsidRPr="00161F61">
        <w:rPr>
          <w:color w:val="04519A"/>
          <w:sz w:val="52"/>
          <w:szCs w:val="52"/>
          <w:cs/>
          <w:lang w:bidi="kn"/>
        </w:rPr>
        <w:t xml:space="preserve"> ಕಾರ್ಯಕರ್ತರಿಗೆ</w:t>
      </w:r>
      <w:r w:rsidRPr="00161F61">
        <w:rPr>
          <w:sz w:val="52"/>
          <w:szCs w:val="52"/>
          <w:cs/>
          <w:lang w:bidi="kn"/>
        </w:rPr>
        <w:t xml:space="preserve"> ರಕ್ಷಣೆ</w:t>
      </w:r>
    </w:p>
    <w:p w14:paraId="4512B45D" w14:textId="77777777" w:rsidR="00E013C2" w:rsidRDefault="00E013C2">
      <w:pPr>
        <w:pStyle w:val="BodyText"/>
        <w:spacing w:before="2"/>
        <w:rPr>
          <w:rFonts w:ascii="Arial"/>
          <w:b/>
          <w:sz w:val="16"/>
        </w:rPr>
      </w:pPr>
    </w:p>
    <w:p w14:paraId="799E3D5B" w14:textId="77777777" w:rsidR="00E013C2" w:rsidRDefault="00E013C2">
      <w:pPr>
        <w:rPr>
          <w:rFonts w:ascii="Arial"/>
          <w:sz w:val="16"/>
        </w:rPr>
        <w:sectPr w:rsidR="00E013C2">
          <w:type w:val="continuous"/>
          <w:pgSz w:w="12240" w:h="15840"/>
          <w:pgMar w:top="400" w:right="60" w:bottom="0" w:left="620" w:header="720" w:footer="720" w:gutter="0"/>
          <w:cols w:space="720"/>
        </w:sectPr>
      </w:pPr>
    </w:p>
    <w:p w14:paraId="327EAE90" w14:textId="77777777" w:rsidR="00161F61" w:rsidRDefault="00161F61">
      <w:pPr>
        <w:pStyle w:val="Heading1"/>
        <w:spacing w:before="111"/>
        <w:rPr>
          <w:color w:val="FFFFFF"/>
        </w:rPr>
      </w:pPr>
    </w:p>
    <w:p w14:paraId="2D114B06" w14:textId="77777777" w:rsidR="00161F61" w:rsidRPr="00161F61" w:rsidRDefault="00161F61" w:rsidP="00E058E0">
      <w:pPr>
        <w:pStyle w:val="Heading1"/>
        <w:spacing w:before="111"/>
        <w:rPr>
          <w:color w:val="000000" w:themeColor="text1"/>
          <w:sz w:val="20"/>
          <w:szCs w:val="20"/>
        </w:rPr>
      </w:pPr>
      <w:proofErr w:type="spellStart"/>
      <w:r w:rsidRPr="00161F61">
        <w:rPr>
          <w:color w:val="000000" w:themeColor="text1"/>
          <w:sz w:val="20"/>
          <w:szCs w:val="20"/>
          <w:cs/>
          <w:lang w:bidi="kn"/>
        </w:rPr>
        <w:t>ಮುಖವಾಡಗಳು</w:t>
      </w:r>
      <w:proofErr w:type="spellEnd"/>
      <w:r w:rsidRPr="00161F61">
        <w:rPr>
          <w:color w:val="000000" w:themeColor="text1"/>
          <w:sz w:val="20"/>
          <w:szCs w:val="20"/>
          <w:cs/>
          <w:lang w:bidi="kn"/>
        </w:rPr>
        <w:t xml:space="preserve"> ಮತ್ತು  ಆಗಾಗ್ಗೆ  ನೈರ್ಮಲ್ಯ  ಕ್ರಮಗಳು</w:t>
      </w:r>
    </w:p>
    <w:p w14:paraId="0B77F68E" w14:textId="70BF12A5" w:rsidR="00161F61" w:rsidRPr="00161F61" w:rsidRDefault="00161F61" w:rsidP="00161F61">
      <w:pPr>
        <w:pStyle w:val="ListParagraph"/>
        <w:numPr>
          <w:ilvl w:val="0"/>
          <w:numId w:val="3"/>
        </w:numPr>
        <w:tabs>
          <w:tab w:val="left" w:pos="459"/>
        </w:tabs>
        <w:spacing w:line="237" w:lineRule="auto"/>
        <w:jc w:val="both"/>
        <w:rPr>
          <w:color w:val="000000" w:themeColor="text1"/>
          <w:sz w:val="16"/>
          <w:szCs w:val="16"/>
        </w:rPr>
      </w:pPr>
      <w:r w:rsidRPr="00161F61">
        <w:rPr>
          <w:color w:val="000000" w:themeColor="text1"/>
          <w:spacing w:val="-3"/>
          <w:sz w:val="16"/>
          <w:szCs w:val="16"/>
          <w:cs/>
          <w:lang w:bidi="kn"/>
        </w:rPr>
        <w:t>ಕೋವಿಡ್-19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4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4"/>
          <w:sz w:val="16"/>
          <w:szCs w:val="16"/>
          <w:cs/>
          <w:lang w:bidi="kn"/>
        </w:rPr>
        <w:t xml:space="preserve"> </w:t>
      </w:r>
      <w:proofErr w:type="spellStart"/>
      <w:r w:rsidRPr="00161F61">
        <w:rPr>
          <w:color w:val="000000" w:themeColor="text1"/>
          <w:spacing w:val="-4"/>
          <w:sz w:val="16"/>
          <w:szCs w:val="16"/>
          <w:cs/>
          <w:lang w:bidi="kn"/>
        </w:rPr>
        <w:t>ಹರಡುವಿಕೆಯನ್ನು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4"/>
          <w:sz w:val="16"/>
          <w:szCs w:val="16"/>
          <w:cs/>
          <w:lang w:bidi="kn"/>
        </w:rPr>
        <w:t xml:space="preserve"> ಕಡಿಮೆ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ಮಾಡಲು</w:t>
      </w:r>
      <w:r w:rsidRPr="00161F61">
        <w:rPr>
          <w:color w:val="000000" w:themeColor="text1"/>
          <w:spacing w:val="-4"/>
          <w:sz w:val="16"/>
          <w:szCs w:val="16"/>
          <w:cs/>
          <w:lang w:bidi="kn"/>
        </w:rPr>
        <w:t xml:space="preserve"> ಸಹಾಯ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4"/>
          <w:sz w:val="16"/>
          <w:szCs w:val="16"/>
          <w:cs/>
          <w:lang w:bidi="kn"/>
        </w:rPr>
        <w:t xml:space="preserve"> ಮಾಡಲು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3"/>
          <w:sz w:val="16"/>
          <w:szCs w:val="16"/>
          <w:cs/>
          <w:lang w:bidi="kn"/>
        </w:rPr>
        <w:t xml:space="preserve"> ನೀವು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2"/>
          <w:sz w:val="16"/>
          <w:szCs w:val="16"/>
          <w:cs/>
          <w:lang w:bidi="kn"/>
        </w:rPr>
        <w:t xml:space="preserve"> ಸಂಪೂರ್ಣವಾಗಿ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2"/>
          <w:sz w:val="16"/>
          <w:szCs w:val="16"/>
          <w:cs/>
          <w:lang w:bidi="kn"/>
        </w:rPr>
        <w:t xml:space="preserve"> ಲಸಿಕೆ ಯನ್ನು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3"/>
          <w:sz w:val="16"/>
          <w:szCs w:val="16"/>
          <w:cs/>
          <w:lang w:bidi="kn"/>
        </w:rPr>
        <w:t xml:space="preserve"> </w:t>
      </w:r>
      <w:proofErr w:type="spellStart"/>
      <w:r w:rsidRPr="00161F61">
        <w:rPr>
          <w:color w:val="000000" w:themeColor="text1"/>
          <w:spacing w:val="-3"/>
          <w:sz w:val="16"/>
          <w:szCs w:val="16"/>
          <w:cs/>
          <w:lang w:bidi="kn"/>
        </w:rPr>
        <w:t>ಪಡೆಯುವರೆಗೂ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3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3"/>
          <w:sz w:val="16"/>
          <w:szCs w:val="16"/>
          <w:cs/>
          <w:lang w:bidi="kn"/>
        </w:rPr>
        <w:t xml:space="preserve"> ಮಾಸ್ಕ್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proofErr w:type="spellStart"/>
      <w:r w:rsidRPr="00161F61">
        <w:rPr>
          <w:color w:val="000000" w:themeColor="text1"/>
          <w:sz w:val="16"/>
          <w:szCs w:val="16"/>
          <w:cs/>
          <w:lang w:bidi="kn"/>
        </w:rPr>
        <w:t>ಧರಿಸಿ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>.</w:t>
      </w:r>
    </w:p>
    <w:p w14:paraId="143A631B" w14:textId="72155576" w:rsidR="00161F61" w:rsidRPr="00161F61" w:rsidRDefault="00161F61" w:rsidP="00161F61">
      <w:pPr>
        <w:pStyle w:val="ListParagraph"/>
        <w:numPr>
          <w:ilvl w:val="0"/>
          <w:numId w:val="3"/>
        </w:numPr>
        <w:tabs>
          <w:tab w:val="left" w:pos="459"/>
        </w:tabs>
        <w:spacing w:before="119" w:line="237" w:lineRule="auto"/>
        <w:ind w:right="259"/>
        <w:jc w:val="both"/>
        <w:rPr>
          <w:color w:val="000000" w:themeColor="text1"/>
          <w:sz w:val="16"/>
          <w:szCs w:val="16"/>
        </w:rPr>
      </w:pPr>
      <w:r w:rsidRPr="00161F61">
        <w:rPr>
          <w:color w:val="000000" w:themeColor="text1"/>
          <w:spacing w:val="-1"/>
          <w:sz w:val="16"/>
          <w:szCs w:val="16"/>
          <w:cs/>
          <w:lang w:bidi="kn"/>
        </w:rPr>
        <w:t xml:space="preserve">ಮಾಸ್ಕ್ 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1"/>
          <w:sz w:val="16"/>
          <w:szCs w:val="16"/>
          <w:cs/>
          <w:lang w:bidi="kn"/>
        </w:rPr>
        <w:t xml:space="preserve"> ಅನ್ನು ಸರಿಯಾಗಿ </w:t>
      </w:r>
      <w:proofErr w:type="spellStart"/>
      <w:r w:rsidRPr="00161F61">
        <w:rPr>
          <w:color w:val="000000" w:themeColor="text1"/>
          <w:spacing w:val="-1"/>
          <w:sz w:val="16"/>
          <w:szCs w:val="16"/>
          <w:cs/>
          <w:lang w:bidi="kn"/>
        </w:rPr>
        <w:t>ಧರಿಸಿ</w:t>
      </w:r>
      <w:proofErr w:type="spellEnd"/>
      <w:r w:rsidRPr="00161F61">
        <w:rPr>
          <w:color w:val="000000" w:themeColor="text1"/>
          <w:spacing w:val="-1"/>
          <w:sz w:val="16"/>
          <w:szCs w:val="16"/>
          <w:cs/>
          <w:lang w:bidi="kn"/>
        </w:rPr>
        <w:t>.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ಇದು  ನಿಮ್ಮ  ಮೂಗು ಮತ್ತು </w:t>
      </w:r>
      <w:proofErr w:type="spellStart"/>
      <w:r w:rsidRPr="00161F61">
        <w:rPr>
          <w:color w:val="000000" w:themeColor="text1"/>
          <w:sz w:val="16"/>
          <w:szCs w:val="16"/>
          <w:cs/>
          <w:lang w:bidi="kn"/>
        </w:rPr>
        <w:t>ಬಾಯಿಯನ್ನು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  </w:t>
      </w:r>
      <w:proofErr w:type="spellStart"/>
      <w:r w:rsidRPr="00161F61">
        <w:rPr>
          <w:color w:val="000000" w:themeColor="text1"/>
          <w:sz w:val="16"/>
          <w:szCs w:val="16"/>
          <w:cs/>
          <w:lang w:bidi="kn"/>
        </w:rPr>
        <w:t>ಮುಚ್ಚಿಕೊಳ್ಳಬೇಕು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  ಮತ್ತು ಆಗಾಗ್ಗೆ   </w:t>
      </w:r>
      <w:proofErr w:type="spellStart"/>
      <w:r w:rsidRPr="00161F61">
        <w:rPr>
          <w:color w:val="000000" w:themeColor="text1"/>
          <w:sz w:val="16"/>
          <w:szCs w:val="16"/>
          <w:cs/>
          <w:lang w:bidi="kn"/>
        </w:rPr>
        <w:t>ಬದಲಾಯಿಸಬೇಕು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.    </w:t>
      </w:r>
    </w:p>
    <w:p w14:paraId="1EF8BB28" w14:textId="5453732E" w:rsidR="00161F61" w:rsidRPr="00161F61" w:rsidRDefault="00161F61" w:rsidP="00161F61">
      <w:pPr>
        <w:pStyle w:val="ListParagraph"/>
        <w:numPr>
          <w:ilvl w:val="0"/>
          <w:numId w:val="3"/>
        </w:numPr>
        <w:tabs>
          <w:tab w:val="left" w:pos="459"/>
        </w:tabs>
        <w:spacing w:before="118" w:line="237" w:lineRule="auto"/>
        <w:ind w:right="221"/>
        <w:jc w:val="both"/>
        <w:rPr>
          <w:color w:val="000000" w:themeColor="text1"/>
          <w:sz w:val="16"/>
          <w:szCs w:val="16"/>
        </w:rPr>
      </w:pPr>
      <w:r w:rsidRPr="00161F61">
        <w:rPr>
          <w:color w:val="000000" w:themeColor="text1"/>
          <w:sz w:val="16"/>
          <w:szCs w:val="16"/>
          <w:cs/>
          <w:lang w:bidi="kn"/>
        </w:rPr>
        <w:t xml:space="preserve">ಆಗಾಗ್ಗೆ ನಿಮ್ಮ  ಕೈಗಳನ್ನು    ಸಾಬೂನು  ಮತ್ತು  ನೀರಿನಿಂದ  </w:t>
      </w:r>
      <w:proofErr w:type="spellStart"/>
      <w:r w:rsidRPr="00161F61">
        <w:rPr>
          <w:color w:val="000000" w:themeColor="text1"/>
          <w:sz w:val="16"/>
          <w:szCs w:val="16"/>
          <w:cs/>
          <w:lang w:bidi="kn"/>
        </w:rPr>
        <w:t>ತೊಳೆಯಿರಿ</w:t>
      </w:r>
      <w:proofErr w:type="spellEnd"/>
      <w:r>
        <w:rPr>
          <w:rFonts w:hint="cs"/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ಅಥವಾ    ಕನಿಷ್ಠ  60% </w:t>
      </w:r>
      <w:proofErr w:type="spellStart"/>
      <w:r w:rsidRPr="00161F61">
        <w:rPr>
          <w:color w:val="000000" w:themeColor="text1"/>
          <w:sz w:val="16"/>
          <w:szCs w:val="16"/>
          <w:cs/>
          <w:lang w:bidi="kn"/>
        </w:rPr>
        <w:t>ಆಲ್ಕೋಹಾಲ್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proofErr w:type="spellStart"/>
      <w:r w:rsidRPr="00161F61">
        <w:rPr>
          <w:color w:val="000000" w:themeColor="text1"/>
          <w:sz w:val="16"/>
          <w:szCs w:val="16"/>
          <w:cs/>
          <w:lang w:bidi="kn"/>
        </w:rPr>
        <w:t>ನೊಂದಿಗೆ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  ಹ್ಯಾಂಡ್  </w:t>
      </w:r>
      <w:proofErr w:type="spellStart"/>
      <w:r w:rsidRPr="00161F61">
        <w:rPr>
          <w:color w:val="000000" w:themeColor="text1"/>
          <w:sz w:val="16"/>
          <w:szCs w:val="16"/>
          <w:cs/>
          <w:lang w:bidi="kn"/>
        </w:rPr>
        <w:t>ಸ್ಯಾನಿಟೈಸರ್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    ಬಳಸಿ.  </w:t>
      </w:r>
    </w:p>
    <w:p w14:paraId="24F0947C" w14:textId="77777777" w:rsidR="00E013C2" w:rsidRDefault="00E013C2">
      <w:pPr>
        <w:pStyle w:val="BodyText"/>
        <w:rPr>
          <w:sz w:val="28"/>
        </w:rPr>
      </w:pPr>
    </w:p>
    <w:p w14:paraId="3C7D1D4F" w14:textId="77777777" w:rsidR="00E013C2" w:rsidRDefault="00E013C2">
      <w:pPr>
        <w:pStyle w:val="BodyText"/>
        <w:rPr>
          <w:sz w:val="28"/>
        </w:rPr>
      </w:pPr>
    </w:p>
    <w:p w14:paraId="26DA3C63" w14:textId="77777777" w:rsidR="00E013C2" w:rsidRDefault="00E013C2">
      <w:pPr>
        <w:pStyle w:val="BodyText"/>
        <w:rPr>
          <w:sz w:val="28"/>
        </w:rPr>
      </w:pPr>
    </w:p>
    <w:p w14:paraId="1D4B6FE5" w14:textId="77777777" w:rsidR="00E013C2" w:rsidRDefault="00E013C2">
      <w:pPr>
        <w:pStyle w:val="BodyText"/>
        <w:rPr>
          <w:sz w:val="28"/>
        </w:rPr>
      </w:pPr>
    </w:p>
    <w:p w14:paraId="72105411" w14:textId="77777777" w:rsidR="00E013C2" w:rsidRDefault="00E013C2">
      <w:pPr>
        <w:pStyle w:val="BodyText"/>
        <w:rPr>
          <w:sz w:val="28"/>
        </w:rPr>
      </w:pPr>
    </w:p>
    <w:p w14:paraId="777612FF" w14:textId="77777777" w:rsidR="00E013C2" w:rsidRDefault="00E013C2">
      <w:pPr>
        <w:pStyle w:val="BodyText"/>
        <w:rPr>
          <w:sz w:val="28"/>
        </w:rPr>
      </w:pPr>
    </w:p>
    <w:p w14:paraId="07C3C68A" w14:textId="77777777" w:rsidR="00E013C2" w:rsidRDefault="00E013C2">
      <w:pPr>
        <w:pStyle w:val="BodyText"/>
        <w:rPr>
          <w:sz w:val="28"/>
        </w:rPr>
      </w:pPr>
    </w:p>
    <w:p w14:paraId="7CA44005" w14:textId="77777777" w:rsidR="00E013C2" w:rsidRDefault="00E013C2">
      <w:pPr>
        <w:pStyle w:val="BodyText"/>
        <w:rPr>
          <w:sz w:val="28"/>
        </w:rPr>
      </w:pPr>
    </w:p>
    <w:p w14:paraId="4439003E" w14:textId="77777777" w:rsidR="00E013C2" w:rsidRDefault="00E013C2">
      <w:pPr>
        <w:pStyle w:val="BodyText"/>
        <w:rPr>
          <w:sz w:val="28"/>
        </w:rPr>
      </w:pPr>
    </w:p>
    <w:p w14:paraId="59CB3140" w14:textId="77777777" w:rsidR="00E013C2" w:rsidRDefault="00E013C2">
      <w:pPr>
        <w:pStyle w:val="BodyText"/>
        <w:rPr>
          <w:sz w:val="28"/>
        </w:rPr>
      </w:pPr>
    </w:p>
    <w:p w14:paraId="632D3F36" w14:textId="77777777" w:rsidR="00E013C2" w:rsidRDefault="00E013C2">
      <w:pPr>
        <w:pStyle w:val="BodyText"/>
        <w:rPr>
          <w:sz w:val="28"/>
        </w:rPr>
      </w:pPr>
    </w:p>
    <w:p w14:paraId="59DEE816" w14:textId="77777777" w:rsidR="00E013C2" w:rsidRDefault="00E013C2">
      <w:pPr>
        <w:pStyle w:val="BodyText"/>
        <w:rPr>
          <w:sz w:val="28"/>
        </w:rPr>
      </w:pPr>
    </w:p>
    <w:p w14:paraId="577A7C4B" w14:textId="77777777" w:rsidR="00E013C2" w:rsidRDefault="00E013C2">
      <w:pPr>
        <w:pStyle w:val="BodyText"/>
        <w:rPr>
          <w:sz w:val="28"/>
        </w:rPr>
      </w:pPr>
    </w:p>
    <w:p w14:paraId="10FF1D18" w14:textId="77777777" w:rsidR="00E013C2" w:rsidRDefault="00E013C2">
      <w:pPr>
        <w:pStyle w:val="BodyText"/>
        <w:spacing w:before="2"/>
        <w:rPr>
          <w:sz w:val="28"/>
        </w:rPr>
      </w:pPr>
    </w:p>
    <w:p w14:paraId="015DDC53" w14:textId="77777777" w:rsidR="00161F61" w:rsidRDefault="00161F61" w:rsidP="001966D0">
      <w:pPr>
        <w:pStyle w:val="Heading1"/>
        <w:rPr>
          <w:color w:val="000000" w:themeColor="text1"/>
          <w:sz w:val="18"/>
          <w:szCs w:val="18"/>
          <w:cs/>
          <w:lang w:bidi="kn"/>
        </w:rPr>
      </w:pPr>
    </w:p>
    <w:p w14:paraId="3142DD67" w14:textId="77777777" w:rsidR="00161F61" w:rsidRDefault="00161F61" w:rsidP="001966D0">
      <w:pPr>
        <w:pStyle w:val="Heading1"/>
        <w:rPr>
          <w:color w:val="000000" w:themeColor="text1"/>
          <w:sz w:val="18"/>
          <w:szCs w:val="18"/>
          <w:cs/>
          <w:lang w:bidi="kn"/>
        </w:rPr>
      </w:pPr>
    </w:p>
    <w:p w14:paraId="13F45A10" w14:textId="77777777" w:rsidR="00161F61" w:rsidRDefault="00161F61" w:rsidP="001966D0">
      <w:pPr>
        <w:pStyle w:val="Heading1"/>
        <w:rPr>
          <w:color w:val="000000" w:themeColor="text1"/>
          <w:sz w:val="18"/>
          <w:szCs w:val="18"/>
          <w:cs/>
          <w:lang w:bidi="kn"/>
        </w:rPr>
      </w:pPr>
    </w:p>
    <w:p w14:paraId="3524AA25" w14:textId="6D348C39" w:rsidR="00161F61" w:rsidRPr="00161F61" w:rsidRDefault="00161F61" w:rsidP="00161F61">
      <w:pPr>
        <w:pStyle w:val="Heading1"/>
        <w:jc w:val="both"/>
        <w:rPr>
          <w:color w:val="000000" w:themeColor="text1"/>
          <w:sz w:val="20"/>
          <w:szCs w:val="20"/>
        </w:rPr>
      </w:pPr>
      <w:r w:rsidRPr="00161F61">
        <w:rPr>
          <w:color w:val="000000" w:themeColor="text1"/>
          <w:sz w:val="20"/>
          <w:szCs w:val="20"/>
          <w:cs/>
          <w:lang w:bidi="kn"/>
        </w:rPr>
        <w:t xml:space="preserve">ಯಾರಾದರೂ    </w:t>
      </w:r>
      <w:proofErr w:type="spellStart"/>
      <w:r w:rsidRPr="00161F61">
        <w:rPr>
          <w:color w:val="000000" w:themeColor="text1"/>
          <w:sz w:val="20"/>
          <w:szCs w:val="20"/>
          <w:cs/>
          <w:lang w:bidi="kn"/>
        </w:rPr>
        <w:t>ಅನಾರೋಗ್ಯದಿಂದ</w:t>
      </w:r>
      <w:proofErr w:type="spellEnd"/>
      <w:r w:rsidRPr="00161F61">
        <w:rPr>
          <w:color w:val="000000" w:themeColor="text1"/>
          <w:sz w:val="20"/>
          <w:szCs w:val="20"/>
          <w:cs/>
          <w:lang w:bidi="kn"/>
        </w:rPr>
        <w:t xml:space="preserve"> </w:t>
      </w:r>
      <w:proofErr w:type="spellStart"/>
      <w:r w:rsidRPr="00161F61">
        <w:rPr>
          <w:color w:val="000000" w:themeColor="text1"/>
          <w:sz w:val="20"/>
          <w:szCs w:val="20"/>
          <w:cs/>
          <w:lang w:bidi="kn"/>
        </w:rPr>
        <w:t>ಬಳಲುತ್ತಿದ್ದರೆ</w:t>
      </w:r>
      <w:proofErr w:type="spellEnd"/>
      <w:r w:rsidRPr="00161F61">
        <w:rPr>
          <w:color w:val="000000" w:themeColor="text1"/>
          <w:sz w:val="20"/>
          <w:szCs w:val="20"/>
          <w:cs/>
          <w:lang w:bidi="kn"/>
        </w:rPr>
        <w:t xml:space="preserve"> ಏನು ಮಾಡಬೇಕು    </w:t>
      </w:r>
    </w:p>
    <w:p w14:paraId="5AA020D6" w14:textId="77777777" w:rsidR="00161F61" w:rsidRPr="00161F61" w:rsidRDefault="00161F61" w:rsidP="00161F61">
      <w:pPr>
        <w:pStyle w:val="ListParagraph"/>
        <w:numPr>
          <w:ilvl w:val="0"/>
          <w:numId w:val="2"/>
        </w:numPr>
        <w:tabs>
          <w:tab w:val="left" w:pos="458"/>
          <w:tab w:val="left" w:pos="459"/>
        </w:tabs>
        <w:spacing w:before="112" w:line="237" w:lineRule="auto"/>
        <w:ind w:right="238"/>
        <w:jc w:val="both"/>
        <w:rPr>
          <w:color w:val="000000" w:themeColor="text1"/>
          <w:sz w:val="16"/>
          <w:szCs w:val="16"/>
        </w:rPr>
      </w:pPr>
      <w:r w:rsidRPr="00161F61">
        <w:rPr>
          <w:color w:val="000000" w:themeColor="text1"/>
          <w:sz w:val="16"/>
          <w:szCs w:val="16"/>
          <w:cs/>
          <w:lang w:bidi="kn"/>
        </w:rPr>
        <w:t xml:space="preserve">ಕೋವಿಡ್-19 </w:t>
      </w:r>
      <w:proofErr w:type="spellStart"/>
      <w:r w:rsidRPr="00161F61">
        <w:rPr>
          <w:color w:val="000000" w:themeColor="text1"/>
          <w:sz w:val="16"/>
          <w:szCs w:val="16"/>
          <w:cs/>
          <w:lang w:bidi="kn"/>
        </w:rPr>
        <w:t>ರೋಗಲಕ್ಷಣಗಳನ್ನು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 ಹೊಂದಿರುವ ಯಾರಾದರೂ     </w:t>
      </w:r>
      <w:proofErr w:type="spellStart"/>
      <w:r w:rsidRPr="00161F61">
        <w:rPr>
          <w:color w:val="000000" w:themeColor="text1"/>
          <w:sz w:val="16"/>
          <w:szCs w:val="16"/>
          <w:cs/>
          <w:lang w:bidi="kn"/>
        </w:rPr>
        <w:t>ಮನೆಯಲ್ಲಿರಬೇಕು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  ಮತ್ತು  ಅವರು </w:t>
      </w:r>
      <w:proofErr w:type="spellStart"/>
      <w:r w:rsidRPr="00161F61">
        <w:rPr>
          <w:color w:val="000000" w:themeColor="text1"/>
          <w:sz w:val="16"/>
          <w:szCs w:val="16"/>
          <w:cs/>
          <w:lang w:bidi="kn"/>
        </w:rPr>
        <w:t>ವಸತಿಯನ್ನು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 ಹಂಚಿಕೊಳ್ಳುವ  </w:t>
      </w:r>
      <w:proofErr w:type="spellStart"/>
      <w:r w:rsidRPr="00161F61">
        <w:rPr>
          <w:color w:val="000000" w:themeColor="text1"/>
          <w:sz w:val="16"/>
          <w:szCs w:val="16"/>
          <w:cs/>
          <w:lang w:bidi="kn"/>
        </w:rPr>
        <w:t>ಎಲ್ಲರಿಂದ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    </w:t>
      </w:r>
      <w:proofErr w:type="spellStart"/>
      <w:r w:rsidRPr="00161F61">
        <w:rPr>
          <w:color w:val="000000" w:themeColor="text1"/>
          <w:sz w:val="16"/>
          <w:szCs w:val="16"/>
          <w:cs/>
          <w:lang w:bidi="kn"/>
        </w:rPr>
        <w:t>ಪ್ರತ್ಯೇಕವಾಗಿರಬೇಕು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.  </w:t>
      </w:r>
    </w:p>
    <w:p w14:paraId="4C1891F3" w14:textId="27F03692" w:rsidR="00161F61" w:rsidRPr="00161F61" w:rsidRDefault="00161F61" w:rsidP="00161F61">
      <w:pPr>
        <w:pStyle w:val="ListParagraph"/>
        <w:numPr>
          <w:ilvl w:val="0"/>
          <w:numId w:val="2"/>
        </w:numPr>
        <w:tabs>
          <w:tab w:val="left" w:pos="458"/>
          <w:tab w:val="left" w:pos="459"/>
        </w:tabs>
        <w:spacing w:before="117" w:line="237" w:lineRule="auto"/>
        <w:ind w:right="504"/>
        <w:jc w:val="both"/>
        <w:rPr>
          <w:color w:val="000000" w:themeColor="text1"/>
          <w:sz w:val="16"/>
          <w:szCs w:val="16"/>
        </w:rPr>
      </w:pPr>
      <w:proofErr w:type="spellStart"/>
      <w:r w:rsidRPr="00161F61">
        <w:rPr>
          <w:color w:val="000000" w:themeColor="text1"/>
          <w:spacing w:val="-2"/>
          <w:sz w:val="16"/>
          <w:szCs w:val="16"/>
          <w:cs/>
          <w:lang w:bidi="kn"/>
        </w:rPr>
        <w:t>ಉದ್ಯೋಗದಾತರು</w:t>
      </w:r>
      <w:proofErr w:type="spellEnd"/>
      <w:r w:rsidRPr="00161F61">
        <w:rPr>
          <w:color w:val="000000" w:themeColor="text1"/>
          <w:spacing w:val="-2"/>
          <w:sz w:val="16"/>
          <w:szCs w:val="16"/>
          <w:cs/>
          <w:lang w:bidi="kn"/>
        </w:rPr>
        <w:t xml:space="preserve"> ಕಾರ್ಮಿಕರ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1"/>
          <w:sz w:val="16"/>
          <w:szCs w:val="16"/>
          <w:cs/>
          <w:lang w:bidi="kn"/>
        </w:rPr>
        <w:t xml:space="preserve"> </w:t>
      </w:r>
      <w:proofErr w:type="spellStart"/>
      <w:r w:rsidRPr="00161F61">
        <w:rPr>
          <w:color w:val="000000" w:themeColor="text1"/>
          <w:spacing w:val="-1"/>
          <w:sz w:val="16"/>
          <w:szCs w:val="16"/>
          <w:cs/>
          <w:lang w:bidi="kn"/>
        </w:rPr>
        <w:t>ಧನಾತ್ಮಕ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1"/>
          <w:sz w:val="16"/>
          <w:szCs w:val="16"/>
          <w:cs/>
          <w:lang w:bidi="kn"/>
        </w:rPr>
        <w:t xml:space="preserve"> ಕೋವಿಡ್-1</w:t>
      </w:r>
      <w:r>
        <w:rPr>
          <w:rFonts w:hint="cs"/>
          <w:color w:val="000000" w:themeColor="text1"/>
          <w:spacing w:val="-1"/>
          <w:sz w:val="16"/>
          <w:szCs w:val="16"/>
          <w:cs/>
          <w:lang w:bidi="kn"/>
        </w:rPr>
        <w:t xml:space="preserve">9 </w:t>
      </w:r>
      <w:r w:rsidRPr="00161F61">
        <w:rPr>
          <w:color w:val="000000" w:themeColor="text1"/>
          <w:spacing w:val="-1"/>
          <w:sz w:val="16"/>
          <w:szCs w:val="16"/>
          <w:cs/>
          <w:lang w:bidi="kn"/>
        </w:rPr>
        <w:t>ಪ್ರಕರಣಗಳನ್ನು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pacing w:val="-1"/>
          <w:sz w:val="16"/>
          <w:szCs w:val="16"/>
          <w:cs/>
          <w:lang w:bidi="kn"/>
        </w:rPr>
        <w:t xml:space="preserve"> </w:t>
      </w:r>
      <w:r w:rsidRPr="00161F61">
        <w:rPr>
          <w:color w:val="000000" w:themeColor="text1"/>
          <w:sz w:val="16"/>
          <w:szCs w:val="16"/>
          <w:cs/>
          <w:lang w:bidi="kn"/>
        </w:rPr>
        <w:t xml:space="preserve">  ಸ್ಥಳೀಯ  </w:t>
      </w:r>
      <w:r w:rsidRPr="00161F61">
        <w:rPr>
          <w:color w:val="000000" w:themeColor="text1"/>
          <w:sz w:val="18"/>
          <w:szCs w:val="18"/>
          <w:cs/>
          <w:lang w:bidi="kn"/>
        </w:rPr>
        <w:t xml:space="preserve">ಆರೋಗ್ಯ ಅಧಿಕಾರಿಗಳಿಗೆ </w:t>
      </w:r>
      <w:proofErr w:type="spellStart"/>
      <w:r w:rsidRPr="00161F61">
        <w:rPr>
          <w:color w:val="000000" w:themeColor="text1"/>
          <w:sz w:val="18"/>
          <w:szCs w:val="18"/>
          <w:cs/>
          <w:lang w:bidi="kn"/>
        </w:rPr>
        <w:t>ತಿಳಿಸಬೇಕು</w:t>
      </w:r>
      <w:proofErr w:type="spellEnd"/>
      <w:r w:rsidRPr="00161F61">
        <w:rPr>
          <w:color w:val="000000" w:themeColor="text1"/>
          <w:sz w:val="16"/>
          <w:szCs w:val="16"/>
          <w:cs/>
          <w:lang w:bidi="kn"/>
        </w:rPr>
        <w:t>.</w:t>
      </w:r>
    </w:p>
    <w:p w14:paraId="133A8024" w14:textId="77777777" w:rsidR="00E013C2" w:rsidRDefault="007A00D3">
      <w:pPr>
        <w:pStyle w:val="BodyText"/>
        <w:rPr>
          <w:sz w:val="34"/>
        </w:rPr>
      </w:pPr>
      <w:r>
        <w:br w:type="column"/>
      </w:r>
    </w:p>
    <w:p w14:paraId="4652AFDB" w14:textId="77777777" w:rsidR="00E013C2" w:rsidRDefault="00E013C2">
      <w:pPr>
        <w:pStyle w:val="BodyText"/>
        <w:rPr>
          <w:sz w:val="34"/>
        </w:rPr>
      </w:pPr>
    </w:p>
    <w:p w14:paraId="6D314909" w14:textId="77777777" w:rsidR="00E013C2" w:rsidRDefault="00E013C2">
      <w:pPr>
        <w:pStyle w:val="BodyText"/>
        <w:rPr>
          <w:sz w:val="34"/>
        </w:rPr>
      </w:pPr>
    </w:p>
    <w:p w14:paraId="16CBCE5D" w14:textId="77777777" w:rsidR="00E013C2" w:rsidRDefault="00E013C2">
      <w:pPr>
        <w:pStyle w:val="BodyText"/>
        <w:rPr>
          <w:sz w:val="34"/>
        </w:rPr>
      </w:pPr>
    </w:p>
    <w:p w14:paraId="23B89570" w14:textId="77777777" w:rsidR="00E013C2" w:rsidRDefault="00E013C2">
      <w:pPr>
        <w:pStyle w:val="BodyText"/>
        <w:rPr>
          <w:sz w:val="34"/>
        </w:rPr>
      </w:pPr>
    </w:p>
    <w:p w14:paraId="7B49A062" w14:textId="77777777" w:rsidR="00E013C2" w:rsidRDefault="00E013C2">
      <w:pPr>
        <w:pStyle w:val="BodyText"/>
        <w:rPr>
          <w:sz w:val="34"/>
        </w:rPr>
      </w:pPr>
    </w:p>
    <w:p w14:paraId="529AC05E" w14:textId="77777777" w:rsidR="00E013C2" w:rsidRDefault="00E013C2">
      <w:pPr>
        <w:pStyle w:val="BodyText"/>
        <w:rPr>
          <w:sz w:val="34"/>
        </w:rPr>
      </w:pPr>
    </w:p>
    <w:p w14:paraId="15D2BE3A" w14:textId="77777777" w:rsidR="00E013C2" w:rsidRDefault="00E013C2">
      <w:pPr>
        <w:pStyle w:val="BodyText"/>
        <w:spacing w:before="12"/>
        <w:rPr>
          <w:sz w:val="49"/>
        </w:rPr>
      </w:pPr>
    </w:p>
    <w:p w14:paraId="1125BA39" w14:textId="77777777" w:rsidR="00161F61" w:rsidRDefault="00161F61">
      <w:pPr>
        <w:pStyle w:val="Heading1"/>
        <w:ind w:right="2137"/>
        <w:rPr>
          <w:color w:val="FFFFFF"/>
        </w:rPr>
      </w:pPr>
    </w:p>
    <w:p w14:paraId="77F1C563" w14:textId="120C2DCF" w:rsidR="00161F61" w:rsidRPr="00161F61" w:rsidRDefault="00161F61" w:rsidP="00161F61">
      <w:pPr>
        <w:pStyle w:val="Heading1"/>
        <w:ind w:right="2137"/>
        <w:jc w:val="both"/>
        <w:rPr>
          <w:color w:val="000000" w:themeColor="text1"/>
          <w:sz w:val="21"/>
          <w:szCs w:val="21"/>
        </w:rPr>
      </w:pPr>
      <w:r w:rsidRPr="00161F61">
        <w:rPr>
          <w:color w:val="000000" w:themeColor="text1"/>
          <w:sz w:val="21"/>
          <w:szCs w:val="21"/>
          <w:cs/>
          <w:lang w:bidi="kn"/>
        </w:rPr>
        <w:t xml:space="preserve">ಕೃಷಿ  ಕಾರ್ಯ  </w:t>
      </w:r>
      <w:proofErr w:type="spellStart"/>
      <w:r w:rsidRPr="00161F61">
        <w:rPr>
          <w:color w:val="000000" w:themeColor="text1"/>
          <w:sz w:val="21"/>
          <w:szCs w:val="21"/>
          <w:cs/>
          <w:lang w:bidi="kn"/>
        </w:rPr>
        <w:t>ತಾಣಗಳಲ್ಲಿ</w:t>
      </w:r>
      <w:proofErr w:type="spellEnd"/>
      <w:r w:rsidRPr="00161F61">
        <w:rPr>
          <w:color w:val="000000" w:themeColor="text1"/>
          <w:sz w:val="21"/>
          <w:szCs w:val="21"/>
          <w:cs/>
          <w:lang w:bidi="kn"/>
        </w:rPr>
        <w:t xml:space="preserve">  ಕೋವಿಡ್-19</w:t>
      </w:r>
      <w:r>
        <w:rPr>
          <w:rFonts w:hint="cs"/>
          <w:color w:val="000000" w:themeColor="text1"/>
          <w:sz w:val="21"/>
          <w:szCs w:val="21"/>
          <w:cs/>
          <w:lang w:bidi="kn"/>
        </w:rPr>
        <w:t xml:space="preserve"> </w:t>
      </w:r>
      <w:r w:rsidRPr="00161F61">
        <w:rPr>
          <w:color w:val="000000" w:themeColor="text1"/>
          <w:sz w:val="21"/>
          <w:szCs w:val="21"/>
          <w:cs/>
          <w:lang w:bidi="kn"/>
        </w:rPr>
        <w:t>ವಿರುದ್ಧ</w:t>
      </w:r>
      <w:r>
        <w:rPr>
          <w:rFonts w:hint="cs"/>
          <w:color w:val="000000" w:themeColor="text1"/>
          <w:sz w:val="21"/>
          <w:szCs w:val="21"/>
          <w:cs/>
          <w:lang w:bidi="kn"/>
        </w:rPr>
        <w:t xml:space="preserve"> </w:t>
      </w:r>
      <w:r w:rsidRPr="00161F61">
        <w:rPr>
          <w:color w:val="000000" w:themeColor="text1"/>
          <w:sz w:val="21"/>
          <w:szCs w:val="21"/>
          <w:cs/>
          <w:lang w:bidi="kn"/>
        </w:rPr>
        <w:t>ರಕ್ಷಣೆ</w:t>
      </w:r>
    </w:p>
    <w:p w14:paraId="112E4DC5" w14:textId="77777777" w:rsidR="00161F61" w:rsidRPr="00161F61" w:rsidRDefault="00161F61" w:rsidP="00161F61">
      <w:pPr>
        <w:pStyle w:val="ListParagraph"/>
        <w:numPr>
          <w:ilvl w:val="0"/>
          <w:numId w:val="4"/>
        </w:numPr>
        <w:tabs>
          <w:tab w:val="left" w:pos="458"/>
          <w:tab w:val="left" w:pos="459"/>
        </w:tabs>
        <w:spacing w:line="237" w:lineRule="auto"/>
        <w:ind w:right="1096"/>
        <w:jc w:val="both"/>
        <w:rPr>
          <w:color w:val="000000" w:themeColor="text1"/>
          <w:sz w:val="18"/>
          <w:szCs w:val="18"/>
        </w:rPr>
      </w:pPr>
      <w:r w:rsidRPr="00161F61">
        <w:rPr>
          <w:color w:val="000000" w:themeColor="text1"/>
          <w:sz w:val="18"/>
          <w:szCs w:val="18"/>
          <w:cs/>
          <w:lang w:bidi="kn"/>
        </w:rPr>
        <w:t xml:space="preserve">  ನಿಮ್ಮ  </w:t>
      </w:r>
      <w:proofErr w:type="spellStart"/>
      <w:r w:rsidRPr="00161F61">
        <w:rPr>
          <w:color w:val="000000" w:themeColor="text1"/>
          <w:sz w:val="18"/>
          <w:szCs w:val="18"/>
          <w:cs/>
          <w:lang w:bidi="kn"/>
        </w:rPr>
        <w:t>ಕೆಲಸಗಾರರಿಗೆ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    </w:t>
      </w:r>
      <w:proofErr w:type="spellStart"/>
      <w:r w:rsidRPr="00161F61">
        <w:rPr>
          <w:color w:val="000000" w:themeColor="text1"/>
          <w:sz w:val="18"/>
          <w:szCs w:val="18"/>
          <w:cs/>
          <w:lang w:bidi="kn"/>
        </w:rPr>
        <w:t>ಗೋಚರಿಸುವ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  ಸ್ಥಳಗಳಲ್ಲಿ   </w:t>
      </w:r>
      <w:r w:rsidRPr="00161F61">
        <w:rPr>
          <w:color w:val="000000" w:themeColor="text1"/>
          <w:spacing w:val="-1"/>
          <w:sz w:val="18"/>
          <w:szCs w:val="18"/>
          <w:cs/>
          <w:lang w:bidi="kn"/>
        </w:rPr>
        <w:t xml:space="preserve"> ಕೋವಿಡ್-19</w:t>
      </w:r>
      <w:r w:rsidRPr="00161F61">
        <w:rPr>
          <w:color w:val="000000" w:themeColor="text1"/>
          <w:sz w:val="18"/>
          <w:szCs w:val="18"/>
          <w:cs/>
          <w:lang w:bidi="kn"/>
        </w:rPr>
        <w:t xml:space="preserve"> </w:t>
      </w:r>
      <w:r w:rsidRPr="00161F61">
        <w:rPr>
          <w:color w:val="000000" w:themeColor="text1"/>
          <w:spacing w:val="-1"/>
          <w:sz w:val="18"/>
          <w:szCs w:val="18"/>
          <w:cs/>
          <w:lang w:bidi="kn"/>
        </w:rPr>
        <w:t xml:space="preserve"> ಬಗ್ಗೆ</w:t>
      </w:r>
      <w:r w:rsidRPr="00161F61">
        <w:rPr>
          <w:color w:val="000000" w:themeColor="text1"/>
          <w:sz w:val="18"/>
          <w:szCs w:val="18"/>
          <w:cs/>
          <w:lang w:bidi="kn"/>
        </w:rPr>
        <w:t xml:space="preserve"> ಸುರಕ್ಷತೆ ಮತ್ತು </w:t>
      </w:r>
      <w:proofErr w:type="spellStart"/>
      <w:r w:rsidRPr="00161F61">
        <w:rPr>
          <w:color w:val="000000" w:themeColor="text1"/>
          <w:sz w:val="18"/>
          <w:szCs w:val="18"/>
          <w:cs/>
          <w:lang w:bidi="kn"/>
        </w:rPr>
        <w:t>ಮಾಹಿತಿಪೋಸ್ಟರ್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 ಗಳನ್ನು ಇರಿಸಿ.</w:t>
      </w:r>
    </w:p>
    <w:p w14:paraId="386A3A23" w14:textId="77777777" w:rsidR="00161F61" w:rsidRPr="00161F61" w:rsidRDefault="00161F61" w:rsidP="00161F61">
      <w:pPr>
        <w:pStyle w:val="ListParagraph"/>
        <w:numPr>
          <w:ilvl w:val="0"/>
          <w:numId w:val="4"/>
        </w:numPr>
        <w:tabs>
          <w:tab w:val="left" w:pos="458"/>
          <w:tab w:val="left" w:pos="459"/>
        </w:tabs>
        <w:spacing w:before="118" w:line="237" w:lineRule="auto"/>
        <w:ind w:right="704"/>
        <w:jc w:val="both"/>
        <w:rPr>
          <w:color w:val="000000" w:themeColor="text1"/>
          <w:sz w:val="18"/>
          <w:szCs w:val="18"/>
        </w:rPr>
      </w:pPr>
      <w:proofErr w:type="spellStart"/>
      <w:r w:rsidRPr="00161F61">
        <w:rPr>
          <w:color w:val="000000" w:themeColor="text1"/>
          <w:sz w:val="18"/>
          <w:szCs w:val="18"/>
          <w:cs/>
          <w:lang w:bidi="kn"/>
        </w:rPr>
        <w:t>ಪೋಸ್ಟರ್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 ಗಳು   </w:t>
      </w:r>
      <w:r w:rsidRPr="00161F61">
        <w:rPr>
          <w:color w:val="000000" w:themeColor="text1"/>
          <w:spacing w:val="-1"/>
          <w:sz w:val="18"/>
          <w:szCs w:val="18"/>
          <w:cs/>
          <w:lang w:bidi="kn"/>
        </w:rPr>
        <w:t xml:space="preserve"> ಲಸಿಕೆ </w:t>
      </w:r>
      <w:proofErr w:type="spellStart"/>
      <w:r w:rsidRPr="00161F61">
        <w:rPr>
          <w:color w:val="000000" w:themeColor="text1"/>
          <w:spacing w:val="-1"/>
          <w:sz w:val="18"/>
          <w:szCs w:val="18"/>
          <w:cs/>
          <w:lang w:bidi="kn"/>
        </w:rPr>
        <w:t>ಪಡೆಯದ</w:t>
      </w:r>
      <w:proofErr w:type="spellEnd"/>
      <w:r w:rsidRPr="00161F61">
        <w:rPr>
          <w:color w:val="000000" w:themeColor="text1"/>
          <w:spacing w:val="-1"/>
          <w:sz w:val="18"/>
          <w:szCs w:val="18"/>
          <w:cs/>
          <w:lang w:bidi="kn"/>
        </w:rPr>
        <w:t xml:space="preserve"> </w:t>
      </w:r>
      <w:proofErr w:type="spellStart"/>
      <w:r w:rsidRPr="00161F61">
        <w:rPr>
          <w:color w:val="000000" w:themeColor="text1"/>
          <w:spacing w:val="-1"/>
          <w:sz w:val="18"/>
          <w:szCs w:val="18"/>
          <w:cs/>
          <w:lang w:bidi="kn"/>
        </w:rPr>
        <w:t>ಕಾರ್ಮಿಕರಿಗೆ</w:t>
      </w:r>
      <w:proofErr w:type="spellEnd"/>
      <w:r w:rsidRPr="00161F61">
        <w:rPr>
          <w:color w:val="000000" w:themeColor="text1"/>
          <w:spacing w:val="-1"/>
          <w:sz w:val="18"/>
          <w:szCs w:val="18"/>
          <w:cs/>
          <w:lang w:bidi="kn"/>
        </w:rPr>
        <w:t xml:space="preserve"> </w:t>
      </w:r>
      <w:r w:rsidRPr="00161F61">
        <w:rPr>
          <w:color w:val="000000" w:themeColor="text1"/>
          <w:sz w:val="18"/>
          <w:szCs w:val="18"/>
          <w:cs/>
          <w:lang w:bidi="kn"/>
        </w:rPr>
        <w:t xml:space="preserve"> </w:t>
      </w:r>
      <w:proofErr w:type="spellStart"/>
      <w:r w:rsidRPr="00161F61">
        <w:rPr>
          <w:color w:val="000000" w:themeColor="text1"/>
          <w:sz w:val="18"/>
          <w:szCs w:val="18"/>
          <w:cs/>
          <w:lang w:bidi="kn"/>
        </w:rPr>
        <w:t>ಸುರಕ್ಷತಾ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  ಕ್ರಮಗಳನ್ನು  </w:t>
      </w:r>
      <w:proofErr w:type="spellStart"/>
      <w:r w:rsidRPr="00161F61">
        <w:rPr>
          <w:color w:val="000000" w:themeColor="text1"/>
          <w:sz w:val="18"/>
          <w:szCs w:val="18"/>
          <w:cs/>
          <w:lang w:bidi="kn"/>
        </w:rPr>
        <w:t>ಸೂಚಿಸಬೇಕು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: ಮುಖವಾಡ ಧರಿಸುವುದು, ಕನಿಷ್ಠ 6 ಅಡಿ </w:t>
      </w:r>
      <w:proofErr w:type="spellStart"/>
      <w:r w:rsidRPr="00161F61">
        <w:rPr>
          <w:color w:val="000000" w:themeColor="text1"/>
          <w:sz w:val="18"/>
          <w:szCs w:val="18"/>
          <w:cs/>
          <w:lang w:bidi="kn"/>
        </w:rPr>
        <w:t>ಅಂತರದಲ್ಲಿ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 </w:t>
      </w:r>
      <w:proofErr w:type="spellStart"/>
      <w:r w:rsidRPr="00161F61">
        <w:rPr>
          <w:color w:val="000000" w:themeColor="text1"/>
          <w:sz w:val="18"/>
          <w:szCs w:val="18"/>
          <w:cs/>
          <w:lang w:bidi="kn"/>
        </w:rPr>
        <w:t>ಉಳಿಯುವುದು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, </w:t>
      </w:r>
      <w:proofErr w:type="spellStart"/>
      <w:r w:rsidRPr="00161F61">
        <w:rPr>
          <w:color w:val="000000" w:themeColor="text1"/>
          <w:sz w:val="18"/>
          <w:szCs w:val="18"/>
          <w:cs/>
          <w:lang w:bidi="kn"/>
        </w:rPr>
        <w:t>ಕೈತೊಳೆಯುವುದು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 ಮತ್ತು ಜನಸಂದಣಿ ಮತ್ತು ಕಳಪೆ </w:t>
      </w:r>
      <w:proofErr w:type="spellStart"/>
      <w:r w:rsidRPr="00161F61">
        <w:rPr>
          <w:color w:val="000000" w:themeColor="text1"/>
          <w:sz w:val="18"/>
          <w:szCs w:val="18"/>
          <w:cs/>
          <w:lang w:bidi="kn"/>
        </w:rPr>
        <w:t>ಗಾಳಿಯಾಡುವ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 </w:t>
      </w:r>
      <w:proofErr w:type="spellStart"/>
      <w:r w:rsidRPr="00161F61">
        <w:rPr>
          <w:color w:val="000000" w:themeColor="text1"/>
          <w:sz w:val="18"/>
          <w:szCs w:val="18"/>
          <w:cs/>
          <w:lang w:bidi="kn"/>
        </w:rPr>
        <w:t>ಪ್ರದೇಶಗಳನ್ನು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 ತಪ್ಪಿಸುವುದು.  </w:t>
      </w:r>
    </w:p>
    <w:p w14:paraId="5E4513B3" w14:textId="77777777" w:rsidR="00161F61" w:rsidRPr="00161F61" w:rsidRDefault="00161F61" w:rsidP="00161F61">
      <w:pPr>
        <w:pStyle w:val="ListParagraph"/>
        <w:numPr>
          <w:ilvl w:val="0"/>
          <w:numId w:val="4"/>
        </w:numPr>
        <w:tabs>
          <w:tab w:val="left" w:pos="458"/>
          <w:tab w:val="left" w:pos="459"/>
        </w:tabs>
        <w:spacing w:before="117" w:line="237" w:lineRule="auto"/>
        <w:ind w:right="865"/>
        <w:jc w:val="both"/>
        <w:rPr>
          <w:color w:val="000000" w:themeColor="text1"/>
          <w:sz w:val="18"/>
          <w:szCs w:val="18"/>
        </w:rPr>
      </w:pPr>
      <w:r w:rsidRPr="00161F61">
        <w:rPr>
          <w:color w:val="000000" w:themeColor="text1"/>
          <w:sz w:val="18"/>
          <w:szCs w:val="18"/>
          <w:cs/>
          <w:lang w:bidi="kn"/>
        </w:rPr>
        <w:t xml:space="preserve">ಲಸಿಕೆ   ಹಾಕಲು  ನಿಮ್ಮ  </w:t>
      </w:r>
      <w:proofErr w:type="spellStart"/>
      <w:r w:rsidRPr="00161F61">
        <w:rPr>
          <w:color w:val="000000" w:themeColor="text1"/>
          <w:sz w:val="18"/>
          <w:szCs w:val="18"/>
          <w:cs/>
          <w:lang w:bidi="kn"/>
        </w:rPr>
        <w:t>ಕಾರ್ಯಕರ್ತರನ್ನು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  ಪ್ರೋತ್ಸಾಹಿಸಿ. </w:t>
      </w:r>
      <w:r w:rsidRPr="00161F61">
        <w:rPr>
          <w:color w:val="000000" w:themeColor="text1"/>
          <w:w w:val="95"/>
          <w:sz w:val="18"/>
          <w:szCs w:val="18"/>
          <w:cs/>
          <w:lang w:bidi="kn"/>
        </w:rPr>
        <w:t>ಕೋವಿಡ್-19</w:t>
      </w:r>
      <w:r w:rsidRPr="00161F61">
        <w:rPr>
          <w:color w:val="000000" w:themeColor="text1"/>
          <w:sz w:val="18"/>
          <w:szCs w:val="18"/>
          <w:cs/>
          <w:lang w:bidi="kn"/>
        </w:rPr>
        <w:t xml:space="preserve"> </w:t>
      </w:r>
      <w:r w:rsidRPr="00161F61">
        <w:rPr>
          <w:color w:val="000000" w:themeColor="text1"/>
          <w:w w:val="95"/>
          <w:sz w:val="18"/>
          <w:szCs w:val="18"/>
          <w:cs/>
          <w:lang w:bidi="kn"/>
        </w:rPr>
        <w:t xml:space="preserve"> </w:t>
      </w:r>
      <w:proofErr w:type="spellStart"/>
      <w:r w:rsidRPr="00161F61">
        <w:rPr>
          <w:color w:val="000000" w:themeColor="text1"/>
          <w:w w:val="95"/>
          <w:sz w:val="18"/>
          <w:szCs w:val="18"/>
          <w:cs/>
          <w:lang w:bidi="kn"/>
        </w:rPr>
        <w:t>ಲಸಿಕೆಗಳು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 </w:t>
      </w:r>
      <w:r w:rsidRPr="00161F61">
        <w:rPr>
          <w:color w:val="000000" w:themeColor="text1"/>
          <w:w w:val="95"/>
          <w:sz w:val="18"/>
          <w:szCs w:val="18"/>
          <w:cs/>
          <w:lang w:bidi="kn"/>
        </w:rPr>
        <w:t xml:space="preserve"> </w:t>
      </w:r>
      <w:r w:rsidRPr="00161F61">
        <w:rPr>
          <w:color w:val="000000" w:themeColor="text1"/>
          <w:sz w:val="18"/>
          <w:szCs w:val="18"/>
          <w:cs/>
          <w:lang w:bidi="kn"/>
        </w:rPr>
        <w:t xml:space="preserve"> ನಿಮ್ಮ ವಲಸೆ ಅಥವಾ ಆರೋಗ್ಯ  ವಿಮಾ ಸ್ಥಿತಿಯನ್ನು ಲೆಕ್ಕಿಸದೆ</w:t>
      </w:r>
      <w:r w:rsidRPr="00161F61">
        <w:rPr>
          <w:color w:val="000000" w:themeColor="text1"/>
          <w:w w:val="95"/>
          <w:sz w:val="18"/>
          <w:szCs w:val="18"/>
          <w:cs/>
          <w:lang w:bidi="kn"/>
        </w:rPr>
        <w:t xml:space="preserve"> ಸುರಕ್ಷಿತ,</w:t>
      </w:r>
      <w:r w:rsidRPr="00161F61">
        <w:rPr>
          <w:color w:val="000000" w:themeColor="text1"/>
          <w:sz w:val="18"/>
          <w:szCs w:val="18"/>
          <w:cs/>
          <w:lang w:bidi="kn"/>
        </w:rPr>
        <w:t xml:space="preserve"> </w:t>
      </w:r>
      <w:r w:rsidRPr="00161F61">
        <w:rPr>
          <w:color w:val="000000" w:themeColor="text1"/>
          <w:w w:val="95"/>
          <w:sz w:val="18"/>
          <w:szCs w:val="18"/>
          <w:cs/>
          <w:lang w:bidi="kn"/>
        </w:rPr>
        <w:t xml:space="preserve"> </w:t>
      </w:r>
      <w:proofErr w:type="spellStart"/>
      <w:r w:rsidRPr="00161F61">
        <w:rPr>
          <w:color w:val="000000" w:themeColor="text1"/>
          <w:w w:val="95"/>
          <w:sz w:val="18"/>
          <w:szCs w:val="18"/>
          <w:cs/>
          <w:lang w:bidi="kn"/>
        </w:rPr>
        <w:t>ಲಭ್ಯವಿರುವ</w:t>
      </w:r>
      <w:proofErr w:type="spellEnd"/>
      <w:r w:rsidRPr="00161F61">
        <w:rPr>
          <w:color w:val="000000" w:themeColor="text1"/>
          <w:sz w:val="18"/>
          <w:szCs w:val="18"/>
          <w:cs/>
          <w:lang w:bidi="kn"/>
        </w:rPr>
        <w:t xml:space="preserve"> </w:t>
      </w:r>
      <w:r w:rsidRPr="00161F61">
        <w:rPr>
          <w:color w:val="000000" w:themeColor="text1"/>
          <w:w w:val="95"/>
          <w:sz w:val="18"/>
          <w:szCs w:val="18"/>
          <w:cs/>
          <w:lang w:bidi="kn"/>
        </w:rPr>
        <w:t xml:space="preserve"> ಮತ್ತು</w:t>
      </w:r>
      <w:r w:rsidRPr="00161F61">
        <w:rPr>
          <w:color w:val="000000" w:themeColor="text1"/>
          <w:sz w:val="18"/>
          <w:szCs w:val="18"/>
          <w:cs/>
          <w:lang w:bidi="kn"/>
        </w:rPr>
        <w:t xml:space="preserve">  ಉಚಿತ.  </w:t>
      </w:r>
    </w:p>
    <w:p w14:paraId="61825673" w14:textId="77777777" w:rsidR="00E013C2" w:rsidRDefault="00E013C2">
      <w:pPr>
        <w:spacing w:line="237" w:lineRule="auto"/>
        <w:sectPr w:rsidR="00E013C2">
          <w:type w:val="continuous"/>
          <w:pgSz w:w="12240" w:h="15840"/>
          <w:pgMar w:top="400" w:right="60" w:bottom="0" w:left="620" w:header="720" w:footer="720" w:gutter="0"/>
          <w:cols w:num="2" w:space="720" w:equalWidth="0">
            <w:col w:w="4920" w:space="595"/>
            <w:col w:w="6045"/>
          </w:cols>
        </w:sectPr>
      </w:pPr>
    </w:p>
    <w:p w14:paraId="603B654C" w14:textId="77777777" w:rsidR="00E013C2" w:rsidRDefault="007A00D3">
      <w:pPr>
        <w:pStyle w:val="BodyText"/>
        <w:spacing w:before="8"/>
        <w:rPr>
          <w:sz w:val="20"/>
        </w:rPr>
      </w:pPr>
      <w:r>
        <w:pict w14:anchorId="2EC5D348">
          <v:group id="_x0000_s1033" alt="" style="position:absolute;margin-left:0;margin-top:738pt;width:612pt;height:54pt;z-index:15729664;mso-position-horizontal-relative:page;mso-position-vertical-relative:page" coordorigin=",14760" coordsize="12240,1080">
            <v:rect id="_x0000_s1034" alt="" style="position:absolute;top:14760;width:12240;height:1080" fillcolor="#0056b7" stroked="f"/>
            <v:shape id="_x0000_s1035" type="#_x0000_t202" alt="" style="position:absolute;top:14760;width:12240;height:1080;mso-wrap-style:square;v-text-anchor:top" filled="f" stroked="f">
              <v:textbox inset="0,0,0,0">
                <w:txbxContent>
                  <w:p w14:paraId="093A213A" w14:textId="77777777" w:rsidR="00161F61" w:rsidRDefault="00161F61" w:rsidP="004D5E72">
                    <w:pPr>
                      <w:spacing w:before="334"/>
                      <w:ind w:left="630"/>
                      <w:rPr>
                        <w:rFonts w:ascii="Tahoma"/>
                        <w:b/>
                        <w:sz w:val="34"/>
                      </w:rPr>
                    </w:pPr>
                    <w:r>
                      <w:rPr>
                        <w:color w:val="FFFFFF"/>
                        <w:sz w:val="34"/>
                        <w:szCs w:val="34"/>
                        <w:cs/>
                        <w:lang w:bidi="kn"/>
                      </w:rPr>
                      <w:t xml:space="preserve">ಹೆಚ್ಚಿನ </w:t>
                    </w:r>
                    <w:r>
                      <w:rPr>
                        <w:cs/>
                        <w:lang w:bidi="kn"/>
                      </w:rPr>
                      <w:t xml:space="preserve"> </w:t>
                    </w:r>
                    <w:r>
                      <w:rPr>
                        <w:color w:val="FFFFFF"/>
                        <w:sz w:val="34"/>
                        <w:szCs w:val="34"/>
                        <w:cs/>
                        <w:lang w:bidi="kn"/>
                      </w:rPr>
                      <w:t xml:space="preserve"> </w:t>
                    </w:r>
                    <w:proofErr w:type="spellStart"/>
                    <w:r>
                      <w:rPr>
                        <w:color w:val="FFFFFF"/>
                        <w:sz w:val="34"/>
                        <w:szCs w:val="34"/>
                        <w:cs/>
                        <w:lang w:bidi="kn"/>
                      </w:rPr>
                      <w:t>ಮಾಹಿತಿಗಾಗಿ</w:t>
                    </w:r>
                    <w:proofErr w:type="spellEnd"/>
                    <w:r>
                      <w:rPr>
                        <w:color w:val="FFFFFF"/>
                        <w:sz w:val="34"/>
                        <w:szCs w:val="34"/>
                        <w:cs/>
                        <w:lang w:bidi="kn"/>
                      </w:rPr>
                      <w:t>,</w:t>
                    </w:r>
                    <w:r>
                      <w:rPr>
                        <w:cs/>
                        <w:lang w:bidi="kn"/>
                      </w:rPr>
                      <w:t xml:space="preserve"> cdc.gov/</w:t>
                    </w:r>
                    <w:proofErr w:type="spellStart"/>
                    <w:r>
                      <w:rPr>
                        <w:cs/>
                        <w:lang w:bidi="kn"/>
                      </w:rPr>
                      <w:t>coronavirus</w:t>
                    </w:r>
                    <w:proofErr w:type="spellEnd"/>
                    <w:r>
                      <w:rPr>
                        <w:color w:val="FFFFFF"/>
                        <w:sz w:val="34"/>
                        <w:szCs w:val="34"/>
                        <w:cs/>
                        <w:lang w:bidi="kn"/>
                      </w:rPr>
                      <w:t xml:space="preserve"> ಭೇಟಿ</w:t>
                    </w:r>
                    <w:r>
                      <w:rPr>
                        <w:cs/>
                        <w:lang w:bidi="kn"/>
                      </w:rPr>
                      <w:t xml:space="preserve"> </w:t>
                    </w:r>
                    <w:hyperlink r:id="rId6">
                      <w:r>
                        <w:rPr>
                          <w:b/>
                          <w:bCs/>
                          <w:color w:val="FFFFFF"/>
                          <w:sz w:val="34"/>
                          <w:szCs w:val="34"/>
                          <w:u w:val="single" w:color="FFFFFF"/>
                          <w:cs/>
                          <w:lang w:bidi="kn"/>
                        </w:rPr>
                        <w:t xml:space="preserve"> ನೀಡಿ</w:t>
                      </w:r>
                    </w:hyperlink>
                  </w:p>
                  <w:p w14:paraId="7B4B4501" w14:textId="56EE2624" w:rsidR="00E013C2" w:rsidRDefault="00E013C2">
                    <w:pPr>
                      <w:spacing w:before="334"/>
                      <w:ind w:left="630"/>
                      <w:rPr>
                        <w:rFonts w:ascii="Tahoma"/>
                        <w:b/>
                        <w:sz w:val="34"/>
                      </w:rPr>
                    </w:pPr>
                  </w:p>
                </w:txbxContent>
              </v:textbox>
            </v:shape>
            <w10:wrap anchorx="page" anchory="page"/>
          </v:group>
        </w:pict>
      </w:r>
      <w:r>
        <w:pict w14:anchorId="28E3E100">
          <v:group id="_x0000_s1026" alt="" style="position:absolute;margin-left:18pt;margin-top:181.5pt;width:574.3pt;height:529.95pt;z-index:-15777280;mso-position-horizontal-relative:page;mso-position-vertical-relative:page" coordorigin="360,3630" coordsize="11486,1059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alt="" style="position:absolute;left:5774;top:3630;width:6072;height:3413">
              <v:imagedata r:id="rId7" o:title=""/>
            </v:shape>
            <v:shape id="_x0000_s1028" type="#_x0000_t75" alt="" style="position:absolute;left:5774;top:11464;width:6072;height:2765">
              <v:imagedata r:id="rId8" o:title=""/>
            </v:shape>
            <v:shape id="_x0000_s1029" type="#_x0000_t75" alt="" style="position:absolute;left:360;top:7043;width:5516;height:4421">
              <v:imagedata r:id="rId9" o:title=""/>
            </v:shape>
            <v:rect id="_x0000_s1030" alt="" style="position:absolute;left:5875;top:7043;width:5971;height:4421" fillcolor="#e01d82" stroked="f"/>
            <v:rect id="_x0000_s1031" alt="" style="position:absolute;left:360;top:3630;width:5516;height:3413" fillcolor="#0056b7" stroked="f"/>
            <v:rect id="_x0000_s1032" alt="" style="position:absolute;left:360;top:11464;width:5516;height:2765" fillcolor="#00426b" stroked="f"/>
            <w10:wrap anchorx="page" anchory="page"/>
          </v:group>
        </w:pict>
      </w:r>
    </w:p>
    <w:p w14:paraId="41308817" w14:textId="77777777" w:rsidR="00161F61" w:rsidRDefault="00161F61">
      <w:pPr>
        <w:spacing w:before="98"/>
        <w:ind w:right="106"/>
        <w:jc w:val="right"/>
        <w:rPr>
          <w:i/>
          <w:color w:val="0B436B"/>
          <w:w w:val="95"/>
          <w:sz w:val="18"/>
        </w:rPr>
      </w:pPr>
    </w:p>
    <w:p w14:paraId="61AA078C" w14:textId="3927A6A3" w:rsidR="00E013C2" w:rsidRDefault="007A00D3">
      <w:pPr>
        <w:spacing w:before="98"/>
        <w:ind w:right="106"/>
        <w:jc w:val="right"/>
        <w:rPr>
          <w:i/>
          <w:sz w:val="18"/>
        </w:rPr>
      </w:pPr>
      <w:r>
        <w:rPr>
          <w:i/>
          <w:color w:val="0B436B"/>
          <w:w w:val="95"/>
          <w:sz w:val="18"/>
        </w:rPr>
        <w:t>Content</w:t>
      </w:r>
      <w:r>
        <w:rPr>
          <w:i/>
          <w:color w:val="0B436B"/>
          <w:spacing w:val="-6"/>
          <w:w w:val="95"/>
          <w:sz w:val="18"/>
        </w:rPr>
        <w:t xml:space="preserve"> </w:t>
      </w:r>
      <w:r>
        <w:rPr>
          <w:i/>
          <w:color w:val="0B436B"/>
          <w:w w:val="95"/>
          <w:sz w:val="18"/>
        </w:rPr>
        <w:t>last</w:t>
      </w:r>
      <w:r>
        <w:rPr>
          <w:i/>
          <w:color w:val="0B436B"/>
          <w:spacing w:val="-5"/>
          <w:w w:val="95"/>
          <w:sz w:val="18"/>
        </w:rPr>
        <w:t xml:space="preserve"> </w:t>
      </w:r>
      <w:r>
        <w:rPr>
          <w:i/>
          <w:color w:val="0B436B"/>
          <w:w w:val="95"/>
          <w:sz w:val="18"/>
        </w:rPr>
        <w:t>reviewed:</w:t>
      </w:r>
      <w:r>
        <w:rPr>
          <w:i/>
          <w:color w:val="0B436B"/>
          <w:spacing w:val="-6"/>
          <w:w w:val="95"/>
          <w:sz w:val="18"/>
        </w:rPr>
        <w:t xml:space="preserve"> </w:t>
      </w:r>
      <w:r>
        <w:rPr>
          <w:i/>
          <w:color w:val="0B436B"/>
          <w:w w:val="95"/>
          <w:sz w:val="18"/>
        </w:rPr>
        <w:t>May</w:t>
      </w:r>
      <w:r>
        <w:rPr>
          <w:i/>
          <w:color w:val="0B436B"/>
          <w:spacing w:val="-5"/>
          <w:w w:val="95"/>
          <w:sz w:val="18"/>
        </w:rPr>
        <w:t xml:space="preserve"> </w:t>
      </w:r>
      <w:r>
        <w:rPr>
          <w:i/>
          <w:color w:val="0B436B"/>
          <w:w w:val="95"/>
          <w:sz w:val="18"/>
        </w:rPr>
        <w:t>28,</w:t>
      </w:r>
      <w:r>
        <w:rPr>
          <w:i/>
          <w:color w:val="0B436B"/>
          <w:spacing w:val="-6"/>
          <w:w w:val="95"/>
          <w:sz w:val="18"/>
        </w:rPr>
        <w:t xml:space="preserve"> </w:t>
      </w:r>
      <w:r>
        <w:rPr>
          <w:i/>
          <w:color w:val="0B436B"/>
          <w:w w:val="95"/>
          <w:sz w:val="18"/>
        </w:rPr>
        <w:t>2021</w:t>
      </w:r>
    </w:p>
    <w:sectPr w:rsidR="00E013C2">
      <w:type w:val="continuous"/>
      <w:pgSz w:w="12240" w:h="15840"/>
      <w:pgMar w:top="400" w:right="60" w:bottom="0" w:left="6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0E0BF1"/>
    <w:multiLevelType w:val="multilevel"/>
    <w:tmpl w:val="ADC266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E286B0A"/>
    <w:multiLevelType w:val="multilevel"/>
    <w:tmpl w:val="5AD074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3BED2E11"/>
    <w:multiLevelType w:val="hybridMultilevel"/>
    <w:tmpl w:val="0142BD10"/>
    <w:lvl w:ilvl="0" w:tplc="8F2AD272">
      <w:numFmt w:val="bullet"/>
      <w:lvlText w:val="•"/>
      <w:lvlJc w:val="left"/>
      <w:pPr>
        <w:ind w:left="458" w:hanging="359"/>
      </w:pPr>
      <w:rPr>
        <w:rFonts w:ascii="Verdana" w:eastAsia="Verdana" w:hAnsi="Verdana" w:cs="Verdana" w:hint="default"/>
        <w:color w:val="FFFFFF"/>
        <w:w w:val="89"/>
        <w:sz w:val="22"/>
        <w:szCs w:val="22"/>
        <w:lang w:val="en-US" w:eastAsia="en-US" w:bidi="ar-SA"/>
      </w:rPr>
    </w:lvl>
    <w:lvl w:ilvl="1" w:tplc="E692F212">
      <w:numFmt w:val="bullet"/>
      <w:lvlText w:val="•"/>
      <w:lvlJc w:val="left"/>
      <w:pPr>
        <w:ind w:left="905" w:hanging="359"/>
      </w:pPr>
      <w:rPr>
        <w:rFonts w:hint="default"/>
        <w:lang w:val="en-US" w:eastAsia="en-US" w:bidi="ar-SA"/>
      </w:rPr>
    </w:lvl>
    <w:lvl w:ilvl="2" w:tplc="2D3A7F70">
      <w:numFmt w:val="bullet"/>
      <w:lvlText w:val="•"/>
      <w:lvlJc w:val="left"/>
      <w:pPr>
        <w:ind w:left="1351" w:hanging="359"/>
      </w:pPr>
      <w:rPr>
        <w:rFonts w:hint="default"/>
        <w:lang w:val="en-US" w:eastAsia="en-US" w:bidi="ar-SA"/>
      </w:rPr>
    </w:lvl>
    <w:lvl w:ilvl="3" w:tplc="838AB8E4">
      <w:numFmt w:val="bullet"/>
      <w:lvlText w:val="•"/>
      <w:lvlJc w:val="left"/>
      <w:pPr>
        <w:ind w:left="1797" w:hanging="359"/>
      </w:pPr>
      <w:rPr>
        <w:rFonts w:hint="default"/>
        <w:lang w:val="en-US" w:eastAsia="en-US" w:bidi="ar-SA"/>
      </w:rPr>
    </w:lvl>
    <w:lvl w:ilvl="4" w:tplc="BB24F3EE">
      <w:numFmt w:val="bullet"/>
      <w:lvlText w:val="•"/>
      <w:lvlJc w:val="left"/>
      <w:pPr>
        <w:ind w:left="2243" w:hanging="359"/>
      </w:pPr>
      <w:rPr>
        <w:rFonts w:hint="default"/>
        <w:lang w:val="en-US" w:eastAsia="en-US" w:bidi="ar-SA"/>
      </w:rPr>
    </w:lvl>
    <w:lvl w:ilvl="5" w:tplc="BCC43C1E">
      <w:numFmt w:val="bullet"/>
      <w:lvlText w:val="•"/>
      <w:lvlJc w:val="left"/>
      <w:pPr>
        <w:ind w:left="2689" w:hanging="359"/>
      </w:pPr>
      <w:rPr>
        <w:rFonts w:hint="default"/>
        <w:lang w:val="en-US" w:eastAsia="en-US" w:bidi="ar-SA"/>
      </w:rPr>
    </w:lvl>
    <w:lvl w:ilvl="6" w:tplc="D8386D10">
      <w:numFmt w:val="bullet"/>
      <w:lvlText w:val="•"/>
      <w:lvlJc w:val="left"/>
      <w:pPr>
        <w:ind w:left="3135" w:hanging="359"/>
      </w:pPr>
      <w:rPr>
        <w:rFonts w:hint="default"/>
        <w:lang w:val="en-US" w:eastAsia="en-US" w:bidi="ar-SA"/>
      </w:rPr>
    </w:lvl>
    <w:lvl w:ilvl="7" w:tplc="69AA1696">
      <w:numFmt w:val="bullet"/>
      <w:lvlText w:val="•"/>
      <w:lvlJc w:val="left"/>
      <w:pPr>
        <w:ind w:left="3581" w:hanging="359"/>
      </w:pPr>
      <w:rPr>
        <w:rFonts w:hint="default"/>
        <w:lang w:val="en-US" w:eastAsia="en-US" w:bidi="ar-SA"/>
      </w:rPr>
    </w:lvl>
    <w:lvl w:ilvl="8" w:tplc="F8882492">
      <w:numFmt w:val="bullet"/>
      <w:lvlText w:val="•"/>
      <w:lvlJc w:val="left"/>
      <w:pPr>
        <w:ind w:left="4027" w:hanging="359"/>
      </w:pPr>
      <w:rPr>
        <w:rFonts w:hint="default"/>
        <w:lang w:val="en-US" w:eastAsia="en-US" w:bidi="ar-SA"/>
      </w:rPr>
    </w:lvl>
  </w:abstractNum>
  <w:abstractNum w:abstractNumId="3" w15:restartNumberingAfterBreak="0">
    <w:nsid w:val="6FEA29EF"/>
    <w:multiLevelType w:val="multilevel"/>
    <w:tmpl w:val="ED22D2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4"/>
  <w:proofState w:spelling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013C2"/>
    <w:rsid w:val="00161F61"/>
    <w:rsid w:val="007A00D3"/>
    <w:rsid w:val="00E01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."/>
  <w:listSeparator w:val=","/>
  <w14:docId w14:val="7030C23E"/>
  <w15:docId w15:val="{AF13638D-790F-BA42-84B5-FACC00C4E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Verdana" w:eastAsia="Verdana" w:hAnsi="Verdana" w:cs="Verdana"/>
    </w:rPr>
  </w:style>
  <w:style w:type="paragraph" w:styleId="Heading1">
    <w:name w:val="heading 1"/>
    <w:basedOn w:val="Normal"/>
    <w:uiPriority w:val="9"/>
    <w:qFormat/>
    <w:pPr>
      <w:ind w:left="100"/>
      <w:outlineLvl w:val="0"/>
    </w:pPr>
    <w:rPr>
      <w:rFonts w:ascii="Tahoma" w:eastAsia="Tahoma" w:hAnsi="Tahoma" w:cs="Tahoma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Title">
    <w:name w:val="Title"/>
    <w:basedOn w:val="Normal"/>
    <w:uiPriority w:val="10"/>
    <w:qFormat/>
    <w:pPr>
      <w:spacing w:before="82"/>
      <w:ind w:left="100"/>
    </w:pPr>
    <w:rPr>
      <w:rFonts w:ascii="Arial" w:eastAsia="Arial" w:hAnsi="Arial" w:cs="Arial"/>
      <w:b/>
      <w:bCs/>
      <w:sz w:val="56"/>
      <w:szCs w:val="56"/>
    </w:rPr>
  </w:style>
  <w:style w:type="paragraph" w:styleId="ListParagraph">
    <w:name w:val="List Paragraph"/>
    <w:basedOn w:val="Normal"/>
    <w:uiPriority w:val="1"/>
    <w:qFormat/>
    <w:pPr>
      <w:spacing w:before="109"/>
      <w:ind w:left="458" w:right="38" w:hanging="359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cdc.gov/coronavirus/2019-ncov/index.html?CDC_AA_refVal=https%3A%2F%2Fwww.cdc.gov%2Fcoronavirus%2Findex.html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206</Words>
  <Characters>1178</Characters>
  <Application>Microsoft Office Word</Application>
  <DocSecurity>0</DocSecurity>
  <Lines>9</Lines>
  <Paragraphs>2</Paragraphs>
  <ScaleCrop>false</ScaleCrop>
  <Company/>
  <LinksUpToDate>false</LinksUpToDate>
  <CharactersWithSpaces>1382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Protection for Unvaccinated Agricultural Field Workers</dc:title>
  <dc:subject>Toolkit</dc:subject>
  <dc:creator>HHS</dc:creator>
  <cp:keywords>COVID-19, we can do this</cp:keywords>
  <cp:lastModifiedBy>Shalini Subramanyam</cp:lastModifiedBy>
  <cp:revision>2</cp:revision>
  <dcterms:created xsi:type="dcterms:W3CDTF">2021-08-16T03:34:00Z</dcterms:created>
  <dcterms:modified xsi:type="dcterms:W3CDTF">2021-08-16T03:39:00Z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2021-05-26T00:00:00Z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2021-08-16T00:00:00Z</vt:filetime>
  </property>
</Properties>
</file>